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99B" w:rsidRDefault="00A8699B" w:rsidP="00A8699B">
      <w:pPr>
        <w:pStyle w:val="Default"/>
        <w:rPr>
          <w:rFonts w:asciiTheme="minorHAnsi" w:hAnsiTheme="minorHAnsi" w:cstheme="minorHAnsi"/>
        </w:rPr>
      </w:pPr>
    </w:p>
    <w:p w:rsidR="006F35F5" w:rsidRPr="00A8699B" w:rsidRDefault="006F35F5" w:rsidP="00A8699B">
      <w:pPr>
        <w:pStyle w:val="Default"/>
        <w:rPr>
          <w:rFonts w:asciiTheme="minorHAnsi" w:hAnsiTheme="minorHAnsi" w:cstheme="minorHAnsi"/>
        </w:rPr>
      </w:pPr>
    </w:p>
    <w:p w:rsidR="00A8699B" w:rsidRPr="00A8699B" w:rsidRDefault="00A8699B" w:rsidP="00A8699B">
      <w:pPr>
        <w:pStyle w:val="Default"/>
        <w:rPr>
          <w:rFonts w:asciiTheme="minorHAnsi" w:hAnsiTheme="minorHAnsi" w:cstheme="minorHAnsi"/>
        </w:rPr>
      </w:pPr>
      <w:r w:rsidRPr="00A8699B">
        <w:rPr>
          <w:rFonts w:asciiTheme="minorHAnsi" w:hAnsiTheme="minorHAnsi" w:cstheme="minorHAnsi"/>
          <w:b/>
          <w:bCs/>
        </w:rPr>
        <w:t xml:space="preserve">Auf Entdeckungsreise im Nationalpark Gesäuse </w:t>
      </w:r>
    </w:p>
    <w:p w:rsidR="00A8699B" w:rsidRDefault="00A8699B" w:rsidP="00A8699B">
      <w:pPr>
        <w:pStyle w:val="Default"/>
        <w:rPr>
          <w:rFonts w:asciiTheme="minorHAnsi" w:hAnsiTheme="minorHAnsi" w:cstheme="minorHAnsi"/>
        </w:rPr>
      </w:pPr>
    </w:p>
    <w:p w:rsidR="00A8699B" w:rsidRDefault="00A8699B" w:rsidP="00A8699B">
      <w:pPr>
        <w:pStyle w:val="Default"/>
        <w:rPr>
          <w:rFonts w:asciiTheme="minorHAnsi" w:hAnsiTheme="minorHAnsi" w:cstheme="minorHAnsi"/>
        </w:rPr>
      </w:pPr>
      <w:r w:rsidRPr="00A8699B">
        <w:rPr>
          <w:rFonts w:asciiTheme="minorHAnsi" w:hAnsiTheme="minorHAnsi" w:cstheme="minorHAnsi"/>
        </w:rPr>
        <w:t xml:space="preserve">Lernen Sie den Nationalpark Gesäuse im Jahresverlauf kennen – das abwechslungsreiche Veranstaltungsprogramm bietet unseren </w:t>
      </w:r>
      <w:r w:rsidR="00A016CD">
        <w:rPr>
          <w:rFonts w:asciiTheme="minorHAnsi" w:hAnsiTheme="minorHAnsi" w:cstheme="minorHAnsi"/>
        </w:rPr>
        <w:t>Gästen</w:t>
      </w:r>
      <w:r w:rsidRPr="00A8699B">
        <w:rPr>
          <w:rFonts w:asciiTheme="minorHAnsi" w:hAnsiTheme="minorHAnsi" w:cstheme="minorHAnsi"/>
        </w:rPr>
        <w:t xml:space="preserve"> einen bunten Reigen von Jänner bis Dezember! </w:t>
      </w:r>
    </w:p>
    <w:p w:rsidR="00A8699B" w:rsidRPr="00A8699B" w:rsidRDefault="00A8699B" w:rsidP="00A8699B">
      <w:pPr>
        <w:pStyle w:val="Default"/>
        <w:rPr>
          <w:rFonts w:asciiTheme="minorHAnsi" w:hAnsiTheme="minorHAnsi" w:cstheme="minorHAnsi"/>
        </w:rPr>
      </w:pPr>
    </w:p>
    <w:p w:rsidR="00A8699B" w:rsidRDefault="00A8699B" w:rsidP="00A8699B">
      <w:pPr>
        <w:pStyle w:val="Default"/>
        <w:rPr>
          <w:rFonts w:asciiTheme="minorHAnsi" w:hAnsiTheme="minorHAnsi" w:cstheme="minorHAnsi"/>
        </w:rPr>
      </w:pPr>
      <w:r w:rsidRPr="00A016CD">
        <w:rPr>
          <w:rFonts w:asciiTheme="minorHAnsi" w:hAnsiTheme="minorHAnsi" w:cstheme="minorHAnsi"/>
          <w:b/>
        </w:rPr>
        <w:t>…im Frühling</w:t>
      </w:r>
      <w:r w:rsidRPr="00A8699B">
        <w:rPr>
          <w:rFonts w:asciiTheme="minorHAnsi" w:hAnsiTheme="minorHAnsi" w:cstheme="minorHAnsi"/>
        </w:rPr>
        <w:t xml:space="preserve">, wenn die Natur mit hellgrün austreibenden Buchen erwacht und Orchideen - wie der Frauenschuh – zu blühen beginnen, können Sie diese Blütenpracht im Rahmen von geführten Wanderungen mit unseren Nationalpark </w:t>
      </w:r>
      <w:proofErr w:type="spellStart"/>
      <w:r w:rsidRPr="00A8699B">
        <w:rPr>
          <w:rFonts w:asciiTheme="minorHAnsi" w:hAnsiTheme="minorHAnsi" w:cstheme="minorHAnsi"/>
        </w:rPr>
        <w:t>Rangern</w:t>
      </w:r>
      <w:proofErr w:type="spellEnd"/>
      <w:r w:rsidRPr="00A8699B">
        <w:rPr>
          <w:rFonts w:asciiTheme="minorHAnsi" w:hAnsiTheme="minorHAnsi" w:cstheme="minorHAnsi"/>
        </w:rPr>
        <w:t xml:space="preserve"> genießen. </w:t>
      </w:r>
    </w:p>
    <w:p w:rsidR="00A8699B" w:rsidRPr="00A8699B" w:rsidRDefault="00A8699B" w:rsidP="00A8699B">
      <w:pPr>
        <w:pStyle w:val="Default"/>
        <w:rPr>
          <w:rFonts w:asciiTheme="minorHAnsi" w:hAnsiTheme="minorHAnsi" w:cstheme="minorHAnsi"/>
        </w:rPr>
      </w:pPr>
    </w:p>
    <w:p w:rsidR="00A8699B" w:rsidRPr="00A8699B" w:rsidRDefault="00A8699B" w:rsidP="00A8699B">
      <w:pPr>
        <w:pStyle w:val="Default"/>
        <w:rPr>
          <w:rFonts w:asciiTheme="minorHAnsi" w:hAnsiTheme="minorHAnsi" w:cstheme="minorHAnsi"/>
        </w:rPr>
      </w:pPr>
      <w:r w:rsidRPr="00A016CD">
        <w:rPr>
          <w:rFonts w:asciiTheme="minorHAnsi" w:hAnsiTheme="minorHAnsi" w:cstheme="minorHAnsi"/>
          <w:b/>
        </w:rPr>
        <w:t>…im Sommer</w:t>
      </w:r>
      <w:r w:rsidRPr="00A8699B">
        <w:rPr>
          <w:rFonts w:asciiTheme="minorHAnsi" w:hAnsiTheme="minorHAnsi" w:cstheme="minorHAnsi"/>
        </w:rPr>
        <w:t xml:space="preserve"> warten zahlreiche neue Besuchereinrichtungen, um von Ihnen entdeckt zu werden! Zur Entspannung erwartet Sie das Nationalpark-Erlebniszentrum Weidendom mit dem ersten „begehbaren“ ökologischen Fußabdruck Österreichs, dem barrierefreien </w:t>
      </w:r>
      <w:proofErr w:type="spellStart"/>
      <w:r w:rsidRPr="00A8699B">
        <w:rPr>
          <w:rFonts w:asciiTheme="minorHAnsi" w:hAnsiTheme="minorHAnsi" w:cstheme="minorHAnsi"/>
        </w:rPr>
        <w:t>Leierweg</w:t>
      </w:r>
      <w:proofErr w:type="spellEnd"/>
      <w:r w:rsidRPr="00A8699B">
        <w:rPr>
          <w:rFonts w:asciiTheme="minorHAnsi" w:hAnsiTheme="minorHAnsi" w:cstheme="minorHAnsi"/>
        </w:rPr>
        <w:t xml:space="preserve"> und dem angrenzenden </w:t>
      </w:r>
      <w:proofErr w:type="spellStart"/>
      <w:r w:rsidRPr="00A8699B">
        <w:rPr>
          <w:rFonts w:asciiTheme="minorHAnsi" w:hAnsiTheme="minorHAnsi" w:cstheme="minorHAnsi"/>
        </w:rPr>
        <w:t>Auerlebnispfad</w:t>
      </w:r>
      <w:proofErr w:type="spellEnd"/>
      <w:r w:rsidRPr="00A8699B">
        <w:rPr>
          <w:rFonts w:asciiTheme="minorHAnsi" w:hAnsiTheme="minorHAnsi" w:cstheme="minorHAnsi"/>
        </w:rPr>
        <w:t xml:space="preserve"> „Lettmair Au“. Vom </w:t>
      </w:r>
      <w:proofErr w:type="spellStart"/>
      <w:r w:rsidRPr="00A8699B">
        <w:rPr>
          <w:rFonts w:asciiTheme="minorHAnsi" w:hAnsiTheme="minorHAnsi" w:cstheme="minorHAnsi"/>
        </w:rPr>
        <w:t>Johnsbachsteg</w:t>
      </w:r>
      <w:proofErr w:type="spellEnd"/>
      <w:r w:rsidRPr="00A8699B">
        <w:rPr>
          <w:rFonts w:asciiTheme="minorHAnsi" w:hAnsiTheme="minorHAnsi" w:cstheme="minorHAnsi"/>
        </w:rPr>
        <w:t>, welcher ebenfalls mit Rollstühlen befahrbar ist, bieten sich grandiose Blicke auf die Nordwände de</w:t>
      </w:r>
      <w:r w:rsidR="00A016CD">
        <w:rPr>
          <w:rFonts w:asciiTheme="minorHAnsi" w:hAnsiTheme="minorHAnsi" w:cstheme="minorHAnsi"/>
        </w:rPr>
        <w:t>r Hochtorgruppe</w:t>
      </w:r>
      <w:r w:rsidRPr="00A8699B">
        <w:rPr>
          <w:rFonts w:asciiTheme="minorHAnsi" w:hAnsiTheme="minorHAnsi" w:cstheme="minorHAnsi"/>
        </w:rPr>
        <w:t xml:space="preserve"> und die rauschende Enns. Im Weidendom-Areal können Sie in der Forschungswerkstatt das Leben in Wasser und Boden erkunden, sich über Ihren ökologischen Fußabdruck informieren oder einfach im größten lebendigen Bau(m)werk des Alpenraums die Seele baumeln lassen! </w:t>
      </w:r>
    </w:p>
    <w:p w:rsidR="00A8699B" w:rsidRDefault="00A8699B" w:rsidP="00A8699B">
      <w:pPr>
        <w:pStyle w:val="Default"/>
        <w:rPr>
          <w:rFonts w:asciiTheme="minorHAnsi" w:hAnsiTheme="minorHAnsi" w:cstheme="minorHAnsi"/>
        </w:rPr>
      </w:pPr>
      <w:r w:rsidRPr="00A8699B">
        <w:rPr>
          <w:rFonts w:asciiTheme="minorHAnsi" w:hAnsiTheme="minorHAnsi" w:cstheme="minorHAnsi"/>
        </w:rPr>
        <w:t xml:space="preserve">In der multimedial inszenierten Ausstellung im Nationalpark-Pavillon </w:t>
      </w:r>
      <w:proofErr w:type="spellStart"/>
      <w:r w:rsidRPr="00A8699B">
        <w:rPr>
          <w:rFonts w:asciiTheme="minorHAnsi" w:hAnsiTheme="minorHAnsi" w:cstheme="minorHAnsi"/>
        </w:rPr>
        <w:t>Gstatterboden</w:t>
      </w:r>
      <w:proofErr w:type="spellEnd"/>
      <w:r w:rsidRPr="00A8699B">
        <w:rPr>
          <w:rFonts w:asciiTheme="minorHAnsi" w:hAnsiTheme="minorHAnsi" w:cstheme="minorHAnsi"/>
        </w:rPr>
        <w:t xml:space="preserve"> erfahren Sie Wissenswertes über die Planspitze. Von der Enns bis zum Gipfel kann man in einer virtuellen Reise die Lebensräume erkunden. </w:t>
      </w:r>
    </w:p>
    <w:p w:rsidR="00A8699B" w:rsidRPr="00A8699B" w:rsidRDefault="00A8699B" w:rsidP="00A8699B">
      <w:pPr>
        <w:pStyle w:val="Default"/>
        <w:rPr>
          <w:rFonts w:asciiTheme="minorHAnsi" w:hAnsiTheme="minorHAnsi" w:cstheme="minorHAnsi"/>
        </w:rPr>
      </w:pPr>
    </w:p>
    <w:p w:rsidR="00A8699B" w:rsidRDefault="00A8699B" w:rsidP="00A8699B">
      <w:pPr>
        <w:pStyle w:val="Default"/>
        <w:rPr>
          <w:rFonts w:asciiTheme="minorHAnsi" w:hAnsiTheme="minorHAnsi" w:cstheme="minorHAnsi"/>
        </w:rPr>
      </w:pPr>
      <w:r w:rsidRPr="00A016CD">
        <w:rPr>
          <w:rFonts w:asciiTheme="minorHAnsi" w:hAnsiTheme="minorHAnsi" w:cstheme="minorHAnsi"/>
          <w:b/>
        </w:rPr>
        <w:t>…auch der Herbst</w:t>
      </w:r>
      <w:r w:rsidRPr="00A8699B">
        <w:rPr>
          <w:rFonts w:asciiTheme="minorHAnsi" w:hAnsiTheme="minorHAnsi" w:cstheme="minorHAnsi"/>
        </w:rPr>
        <w:t xml:space="preserve"> hält für Besucherinnen und Besucher des Nationalparks viele Überraschungen bereit. Zahlreiche Wanderungen stehen auf dem Programm und die Hirsche kommen langsam aus den rotbraun verfärbten Wäldern heraus… </w:t>
      </w:r>
    </w:p>
    <w:p w:rsidR="00A8699B" w:rsidRPr="00A8699B" w:rsidRDefault="00A8699B" w:rsidP="00A8699B">
      <w:pPr>
        <w:pStyle w:val="Default"/>
        <w:rPr>
          <w:rFonts w:asciiTheme="minorHAnsi" w:hAnsiTheme="minorHAnsi" w:cstheme="minorHAnsi"/>
        </w:rPr>
      </w:pPr>
    </w:p>
    <w:p w:rsidR="00A8699B" w:rsidRDefault="00A8699B" w:rsidP="00A8699B">
      <w:pPr>
        <w:pStyle w:val="Default"/>
        <w:rPr>
          <w:rFonts w:asciiTheme="minorHAnsi" w:hAnsiTheme="minorHAnsi" w:cstheme="minorHAnsi"/>
        </w:rPr>
      </w:pPr>
      <w:r w:rsidRPr="00A016CD">
        <w:rPr>
          <w:rFonts w:asciiTheme="minorHAnsi" w:hAnsiTheme="minorHAnsi" w:cstheme="minorHAnsi"/>
          <w:b/>
        </w:rPr>
        <w:t>…im Winter</w:t>
      </w:r>
      <w:r w:rsidRPr="00A8699B">
        <w:rPr>
          <w:rFonts w:asciiTheme="minorHAnsi" w:hAnsiTheme="minorHAnsi" w:cstheme="minorHAnsi"/>
        </w:rPr>
        <w:t xml:space="preserve">, wenn alles schneebedeckt und eisig kalt ist, kann man </w:t>
      </w:r>
      <w:r w:rsidR="00332182">
        <w:rPr>
          <w:rFonts w:asciiTheme="minorHAnsi" w:hAnsiTheme="minorHAnsi" w:cstheme="minorHAnsi"/>
        </w:rPr>
        <w:t xml:space="preserve">Skitouren gehen, </w:t>
      </w:r>
      <w:r w:rsidR="00F344E2">
        <w:rPr>
          <w:rFonts w:asciiTheme="minorHAnsi" w:hAnsiTheme="minorHAnsi" w:cstheme="minorHAnsi"/>
        </w:rPr>
        <w:t xml:space="preserve">den Sternenhimmel </w:t>
      </w:r>
      <w:r w:rsidRPr="00A8699B">
        <w:rPr>
          <w:rFonts w:asciiTheme="minorHAnsi" w:hAnsiTheme="minorHAnsi" w:cstheme="minorHAnsi"/>
        </w:rPr>
        <w:t xml:space="preserve">fotografieren oder </w:t>
      </w:r>
      <w:r w:rsidR="00332182">
        <w:rPr>
          <w:rFonts w:asciiTheme="minorHAnsi" w:hAnsiTheme="minorHAnsi" w:cstheme="minorHAnsi"/>
        </w:rPr>
        <w:t xml:space="preserve">ganz </w:t>
      </w:r>
      <w:r w:rsidR="00A016CD">
        <w:rPr>
          <w:rFonts w:asciiTheme="minorHAnsi" w:hAnsiTheme="minorHAnsi" w:cstheme="minorHAnsi"/>
        </w:rPr>
        <w:t xml:space="preserve">gemütlich beim </w:t>
      </w:r>
      <w:r w:rsidR="00F344E2" w:rsidRPr="00F344E2">
        <w:rPr>
          <w:rFonts w:asciiTheme="minorHAnsi" w:hAnsiTheme="minorHAnsi" w:cstheme="minorHAnsi"/>
          <w:b/>
        </w:rPr>
        <w:t>„</w:t>
      </w:r>
      <w:r w:rsidR="00A016CD" w:rsidRPr="00F344E2">
        <w:rPr>
          <w:rFonts w:asciiTheme="minorHAnsi" w:hAnsiTheme="minorHAnsi" w:cstheme="minorHAnsi"/>
          <w:b/>
        </w:rPr>
        <w:t>Advent im Nationalpark</w:t>
      </w:r>
      <w:r w:rsidR="00F344E2">
        <w:rPr>
          <w:rFonts w:asciiTheme="minorHAnsi" w:hAnsiTheme="minorHAnsi" w:cstheme="minorHAnsi"/>
          <w:b/>
        </w:rPr>
        <w:t>“</w:t>
      </w:r>
      <w:r w:rsidR="00A016CD">
        <w:rPr>
          <w:rFonts w:asciiTheme="minorHAnsi" w:hAnsiTheme="minorHAnsi" w:cstheme="minorHAnsi"/>
        </w:rPr>
        <w:t xml:space="preserve"> eine Tasse Punsch genießen.</w:t>
      </w:r>
      <w:r w:rsidRPr="00A8699B">
        <w:rPr>
          <w:rFonts w:asciiTheme="minorHAnsi" w:hAnsiTheme="minorHAnsi" w:cstheme="minorHAnsi"/>
        </w:rPr>
        <w:t xml:space="preserve"> </w:t>
      </w:r>
    </w:p>
    <w:p w:rsidR="00A8699B" w:rsidRPr="00A8699B" w:rsidRDefault="00A8699B" w:rsidP="00A8699B">
      <w:pPr>
        <w:pStyle w:val="Default"/>
        <w:rPr>
          <w:rFonts w:asciiTheme="minorHAnsi" w:hAnsiTheme="minorHAnsi" w:cstheme="minorHAnsi"/>
        </w:rPr>
      </w:pPr>
      <w:bookmarkStart w:id="0" w:name="_GoBack"/>
      <w:bookmarkEnd w:id="0"/>
    </w:p>
    <w:p w:rsidR="00A016CD" w:rsidRDefault="00A016CD" w:rsidP="00A016CD">
      <w:pPr>
        <w:pStyle w:val="Default"/>
        <w:rPr>
          <w:rFonts w:asciiTheme="minorHAnsi" w:hAnsiTheme="minorHAnsi" w:cstheme="minorHAnsi"/>
        </w:rPr>
      </w:pPr>
      <w:r w:rsidRPr="00A8699B">
        <w:rPr>
          <w:rFonts w:asciiTheme="minorHAnsi" w:hAnsiTheme="minorHAnsi" w:cstheme="minorHAnsi"/>
        </w:rPr>
        <w:t xml:space="preserve">Der Nationalpark Gesäuse bietet alljährlich eine große Vielfalt an Veranstaltungen für jeden Geschmack und für jedes Alter! </w:t>
      </w:r>
    </w:p>
    <w:p w:rsidR="00A016CD" w:rsidRDefault="00A016CD" w:rsidP="00A016CD">
      <w:pPr>
        <w:pStyle w:val="Default"/>
        <w:rPr>
          <w:rFonts w:asciiTheme="minorHAnsi" w:hAnsiTheme="minorHAnsi" w:cstheme="minorHAnsi"/>
        </w:rPr>
      </w:pPr>
    </w:p>
    <w:p w:rsidR="00A016CD" w:rsidRPr="00A8699B" w:rsidRDefault="00A016CD" w:rsidP="00A016CD">
      <w:pPr>
        <w:pStyle w:val="Default"/>
        <w:rPr>
          <w:rFonts w:asciiTheme="minorHAnsi" w:hAnsiTheme="minorHAnsi" w:cstheme="minorHAnsi"/>
        </w:rPr>
      </w:pPr>
      <w:r w:rsidRPr="00A8699B">
        <w:rPr>
          <w:rFonts w:asciiTheme="minorHAnsi" w:hAnsiTheme="minorHAnsi" w:cstheme="minorHAnsi"/>
        </w:rPr>
        <w:t>„</w:t>
      </w:r>
      <w:r>
        <w:rPr>
          <w:rFonts w:asciiTheme="minorHAnsi" w:hAnsiTheme="minorHAnsi" w:cstheme="minorHAnsi"/>
        </w:rPr>
        <w:t xml:space="preserve">Unter dem Motto </w:t>
      </w:r>
      <w:r w:rsidRPr="00A016CD">
        <w:rPr>
          <w:rFonts w:asciiTheme="minorHAnsi" w:hAnsiTheme="minorHAnsi" w:cstheme="minorHAnsi"/>
          <w:b/>
        </w:rPr>
        <w:t>„buch dir deinen Guide“</w:t>
      </w:r>
      <w:r>
        <w:rPr>
          <w:rFonts w:asciiTheme="minorHAnsi" w:hAnsiTheme="minorHAnsi" w:cstheme="minorHAnsi"/>
        </w:rPr>
        <w:t xml:space="preserve"> kann m</w:t>
      </w:r>
      <w:r w:rsidRPr="00A8699B">
        <w:rPr>
          <w:rFonts w:asciiTheme="minorHAnsi" w:hAnsiTheme="minorHAnsi" w:cstheme="minorHAnsi"/>
        </w:rPr>
        <w:t xml:space="preserve">an sich </w:t>
      </w:r>
      <w:r>
        <w:rPr>
          <w:rFonts w:asciiTheme="minorHAnsi" w:hAnsiTheme="minorHAnsi" w:cstheme="minorHAnsi"/>
        </w:rPr>
        <w:t xml:space="preserve">auch </w:t>
      </w:r>
      <w:r w:rsidRPr="00A8699B">
        <w:rPr>
          <w:rFonts w:asciiTheme="minorHAnsi" w:hAnsiTheme="minorHAnsi" w:cstheme="minorHAnsi"/>
        </w:rPr>
        <w:t xml:space="preserve">ganz individuell </w:t>
      </w:r>
      <w:r>
        <w:rPr>
          <w:rFonts w:asciiTheme="minorHAnsi" w:hAnsiTheme="minorHAnsi" w:cstheme="minorHAnsi"/>
        </w:rPr>
        <w:t xml:space="preserve">und auf </w:t>
      </w:r>
      <w:r w:rsidRPr="00A8699B">
        <w:rPr>
          <w:rFonts w:asciiTheme="minorHAnsi" w:hAnsiTheme="minorHAnsi" w:cstheme="minorHAnsi"/>
        </w:rPr>
        <w:t xml:space="preserve">Wunschtermin von </w:t>
      </w:r>
      <w:r>
        <w:rPr>
          <w:rFonts w:asciiTheme="minorHAnsi" w:hAnsiTheme="minorHAnsi" w:cstheme="minorHAnsi"/>
        </w:rPr>
        <w:t xml:space="preserve">einem </w:t>
      </w:r>
      <w:r w:rsidRPr="00A8699B">
        <w:rPr>
          <w:rFonts w:asciiTheme="minorHAnsi" w:hAnsiTheme="minorHAnsi" w:cstheme="minorHAnsi"/>
        </w:rPr>
        <w:t xml:space="preserve">Nationalpark Ranger zu den schönsten Plätzen im Nationalpark Gesäuse führen lassen“, freut sich Nationalparkdirektor Herbert Wölger. </w:t>
      </w:r>
    </w:p>
    <w:p w:rsidR="00A016CD" w:rsidRDefault="00A016CD" w:rsidP="00A8699B">
      <w:pPr>
        <w:pStyle w:val="Default"/>
        <w:rPr>
          <w:rFonts w:asciiTheme="minorHAnsi" w:hAnsiTheme="minorHAnsi" w:cstheme="minorHAnsi"/>
        </w:rPr>
      </w:pPr>
    </w:p>
    <w:p w:rsidR="00A8699B" w:rsidRDefault="00A016CD" w:rsidP="00A8699B">
      <w:pPr>
        <w:pStyle w:val="Default"/>
        <w:rPr>
          <w:rFonts w:asciiTheme="minorHAnsi" w:hAnsiTheme="minorHAnsi" w:cstheme="minorHAnsi"/>
        </w:rPr>
      </w:pPr>
      <w:r>
        <w:rPr>
          <w:rFonts w:asciiTheme="minorHAnsi" w:hAnsiTheme="minorHAnsi" w:cstheme="minorHAnsi"/>
        </w:rPr>
        <w:t xml:space="preserve">Die </w:t>
      </w:r>
      <w:r w:rsidRPr="00A016CD">
        <w:rPr>
          <w:rFonts w:asciiTheme="minorHAnsi" w:hAnsiTheme="minorHAnsi" w:cstheme="minorHAnsi"/>
          <w:b/>
        </w:rPr>
        <w:t>Nationalpark Gesäuse Fotoschule</w:t>
      </w:r>
      <w:r>
        <w:rPr>
          <w:rFonts w:asciiTheme="minorHAnsi" w:hAnsiTheme="minorHAnsi" w:cstheme="minorHAnsi"/>
        </w:rPr>
        <w:t xml:space="preserve"> bietet zudem noch ein umfassendes Programm zum Thema Fotografie an.</w:t>
      </w:r>
    </w:p>
    <w:p w:rsidR="00A016CD" w:rsidRPr="00A8699B" w:rsidRDefault="00A016CD" w:rsidP="00A8699B">
      <w:pPr>
        <w:pStyle w:val="Default"/>
        <w:rPr>
          <w:rFonts w:asciiTheme="minorHAnsi" w:hAnsiTheme="minorHAnsi" w:cstheme="minorHAnsi"/>
        </w:rPr>
      </w:pPr>
    </w:p>
    <w:p w:rsidR="00995272" w:rsidRDefault="00995272" w:rsidP="00A8699B">
      <w:pPr>
        <w:rPr>
          <w:rFonts w:cstheme="minorHAnsi"/>
          <w:sz w:val="24"/>
          <w:szCs w:val="24"/>
        </w:rPr>
      </w:pPr>
    </w:p>
    <w:p w:rsidR="00332182" w:rsidRDefault="00A8699B" w:rsidP="00A8699B">
      <w:pPr>
        <w:rPr>
          <w:rFonts w:cstheme="minorHAnsi"/>
          <w:sz w:val="24"/>
          <w:szCs w:val="24"/>
        </w:rPr>
      </w:pPr>
      <w:r w:rsidRPr="00A8699B">
        <w:rPr>
          <w:rFonts w:cstheme="minorHAnsi"/>
          <w:sz w:val="24"/>
          <w:szCs w:val="24"/>
        </w:rPr>
        <w:t xml:space="preserve">Rückfragehinweis: Nationalpark Gesäuse Informationsbüro, Tel: 03613/21160-20; </w:t>
      </w:r>
      <w:hyperlink r:id="rId6" w:history="1">
        <w:r w:rsidR="00332182" w:rsidRPr="00F17DCF">
          <w:rPr>
            <w:rStyle w:val="Hyperlink"/>
            <w:rFonts w:cstheme="minorHAnsi"/>
            <w:sz w:val="24"/>
            <w:szCs w:val="24"/>
          </w:rPr>
          <w:t>info@nationalpark-gesaeuse.at</w:t>
        </w:r>
      </w:hyperlink>
      <w:r w:rsidRPr="00A8699B">
        <w:rPr>
          <w:rFonts w:cstheme="minorHAnsi"/>
          <w:sz w:val="24"/>
          <w:szCs w:val="24"/>
        </w:rPr>
        <w:t xml:space="preserve">; </w:t>
      </w:r>
      <w:hyperlink r:id="rId7" w:history="1">
        <w:r w:rsidR="00332182" w:rsidRPr="00F17DCF">
          <w:rPr>
            <w:rStyle w:val="Hyperlink"/>
            <w:rFonts w:cstheme="minorHAnsi"/>
            <w:sz w:val="24"/>
            <w:szCs w:val="24"/>
          </w:rPr>
          <w:t>www.nationalpark-gesaeuse.at</w:t>
        </w:r>
      </w:hyperlink>
    </w:p>
    <w:sectPr w:rsidR="00332182" w:rsidSect="0046084E">
      <w:headerReference w:type="default" r:id="rId8"/>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054" w:rsidRDefault="009F3054" w:rsidP="00A8699B">
      <w:pPr>
        <w:spacing w:after="0" w:line="240" w:lineRule="auto"/>
      </w:pPr>
      <w:r>
        <w:separator/>
      </w:r>
    </w:p>
  </w:endnote>
  <w:endnote w:type="continuationSeparator" w:id="0">
    <w:p w:rsidR="009F3054" w:rsidRDefault="009F3054" w:rsidP="00A8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054" w:rsidRDefault="009F3054" w:rsidP="00A8699B">
      <w:pPr>
        <w:spacing w:after="0" w:line="240" w:lineRule="auto"/>
      </w:pPr>
      <w:r>
        <w:separator/>
      </w:r>
    </w:p>
  </w:footnote>
  <w:footnote w:type="continuationSeparator" w:id="0">
    <w:p w:rsidR="009F3054" w:rsidRDefault="009F3054" w:rsidP="00A86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9B" w:rsidRDefault="00A8699B">
    <w:pPr>
      <w:pStyle w:val="Kopfzeile"/>
    </w:pPr>
    <w:r>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-518795</wp:posOffset>
          </wp:positionV>
          <wp:extent cx="2520000" cy="1778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_Gesäuse_Logo2020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77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13"/>
    <w:rsid w:val="00332182"/>
    <w:rsid w:val="00334213"/>
    <w:rsid w:val="0046084E"/>
    <w:rsid w:val="005C3261"/>
    <w:rsid w:val="006F35F5"/>
    <w:rsid w:val="00995272"/>
    <w:rsid w:val="009F3054"/>
    <w:rsid w:val="00A016CD"/>
    <w:rsid w:val="00A8699B"/>
    <w:rsid w:val="00AD7541"/>
    <w:rsid w:val="00B4024F"/>
    <w:rsid w:val="00F344E2"/>
    <w:rsid w:val="00F72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25D3C"/>
  <w15:chartTrackingRefBased/>
  <w15:docId w15:val="{0B4EB41B-7958-444F-A24F-5A50EC8B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8699B"/>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869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699B"/>
  </w:style>
  <w:style w:type="paragraph" w:styleId="Fuzeile">
    <w:name w:val="footer"/>
    <w:basedOn w:val="Standard"/>
    <w:link w:val="FuzeileZchn"/>
    <w:uiPriority w:val="99"/>
    <w:unhideWhenUsed/>
    <w:rsid w:val="00A86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699B"/>
  </w:style>
  <w:style w:type="character" w:styleId="Hyperlink">
    <w:name w:val="Hyperlink"/>
    <w:basedOn w:val="Absatz-Standardschriftart"/>
    <w:uiPriority w:val="99"/>
    <w:unhideWhenUsed/>
    <w:rsid w:val="00332182"/>
    <w:rPr>
      <w:color w:val="0563C1" w:themeColor="hyperlink"/>
      <w:u w:val="single"/>
    </w:rPr>
  </w:style>
  <w:style w:type="character" w:styleId="NichtaufgelsteErwhnung">
    <w:name w:val="Unresolved Mention"/>
    <w:basedOn w:val="Absatz-Standardschriftart"/>
    <w:uiPriority w:val="99"/>
    <w:semiHidden/>
    <w:unhideWhenUsed/>
    <w:rsid w:val="0033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tionalpark-gesaeus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ationalpark-gesaeus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Andreas Hollinger</cp:lastModifiedBy>
  <cp:revision>4</cp:revision>
  <cp:lastPrinted>2020-06-10T07:15:00Z</cp:lastPrinted>
  <dcterms:created xsi:type="dcterms:W3CDTF">2023-07-26T07:29:00Z</dcterms:created>
  <dcterms:modified xsi:type="dcterms:W3CDTF">2025-05-07T06:27:00Z</dcterms:modified>
</cp:coreProperties>
</file>