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7D1F" w14:textId="293AC099" w:rsidR="00CE6FC5" w:rsidRDefault="00D52062" w:rsidP="00CE6FC5">
      <w:r>
        <w:t>09</w:t>
      </w:r>
      <w:r w:rsidR="00912E39">
        <w:t>.</w:t>
      </w:r>
      <w:r>
        <w:t xml:space="preserve"> </w:t>
      </w:r>
      <w:r w:rsidR="006E1CDB">
        <w:t>0</w:t>
      </w:r>
      <w:r>
        <w:t>5</w:t>
      </w:r>
      <w:r w:rsidR="0032534A">
        <w:t>.</w:t>
      </w:r>
      <w:r>
        <w:t xml:space="preserve"> </w:t>
      </w:r>
      <w:r w:rsidR="0032534A">
        <w:t>2023</w:t>
      </w:r>
    </w:p>
    <w:p w14:paraId="32BDDAFD" w14:textId="100B3668" w:rsidR="00CE6FC5" w:rsidRPr="00587C93" w:rsidRDefault="00D52062" w:rsidP="00CE6FC5">
      <w:pPr>
        <w:pStyle w:val="berschrift1"/>
        <w:rPr>
          <w:sz w:val="40"/>
        </w:rPr>
      </w:pPr>
      <w:r w:rsidRPr="00D52062">
        <w:rPr>
          <w:sz w:val="40"/>
        </w:rPr>
        <w:t>Musikalische „Expedition“ am Luchs Trail!</w:t>
      </w:r>
    </w:p>
    <w:p w14:paraId="3886F5C0" w14:textId="366651A5" w:rsidR="00CE6FC5" w:rsidRPr="00045160" w:rsidRDefault="00D52062" w:rsidP="00CE6FC5">
      <w:pPr>
        <w:pStyle w:val="berschrift2"/>
      </w:pPr>
      <w:r w:rsidRPr="00D52062">
        <w:t xml:space="preserve">Die Band </w:t>
      </w:r>
      <w:proofErr w:type="spellStart"/>
      <w:r w:rsidRPr="00D52062">
        <w:t>Silverfuchs</w:t>
      </w:r>
      <w:proofErr w:type="spellEnd"/>
      <w:r w:rsidRPr="00D52062">
        <w:t xml:space="preserve"> auf den Spuren des Luchses</w:t>
      </w:r>
    </w:p>
    <w:p w14:paraId="2C8E986C" w14:textId="77777777" w:rsidR="00CE6FC5" w:rsidRPr="00B92F9E" w:rsidRDefault="00CE6FC5" w:rsidP="00CE6FC5"/>
    <w:p w14:paraId="056FE7DF" w14:textId="734336B4" w:rsidR="0042192B" w:rsidRDefault="00D52062" w:rsidP="00CE6FC5">
      <w:r w:rsidRPr="00D52062">
        <w:t xml:space="preserve">Das Trio </w:t>
      </w:r>
      <w:proofErr w:type="spellStart"/>
      <w:r w:rsidRPr="00D52062">
        <w:t>Silverfuchs</w:t>
      </w:r>
      <w:proofErr w:type="spellEnd"/>
      <w:r w:rsidRPr="00D52062">
        <w:t xml:space="preserve"> wird sich Mitte Juni auf die Spuren des Luchses begeben und dabei nach jedem Wandertag ein Konzert geben! Dabei verbinden sie ihre zwei liebsten Tätigkeiten, das Wandern und Musizieren, und laden alle Wander- und Musikbegeisterten ein, sich auf dieser musikalischen Wanderreise anzuschließen.</w:t>
      </w:r>
    </w:p>
    <w:p w14:paraId="4F17816A" w14:textId="178BB656" w:rsidR="00D52062" w:rsidRDefault="00D52062" w:rsidP="00D52062">
      <w:r>
        <w:t xml:space="preserve">Was Dich dabei erwartet? Einerseits ein atemberaubendes Wandererlebnis am Luchs Trail, in Österreichs Wilder Mitte. Du kannst die Band auf dieser ganz besonderen „Expedition“, immerhin sind insgesamt 12.000 Höhenmeter zu bewältigen, auf der gesamten Strecke begleiten oder eben nur so lange, wie Du willst. Und andererseits begeistert </w:t>
      </w:r>
      <w:proofErr w:type="spellStart"/>
      <w:r>
        <w:t>Silverfuchs</w:t>
      </w:r>
      <w:proofErr w:type="spellEnd"/>
      <w:r>
        <w:t xml:space="preserve"> seit vielen Jahren mit ihrem nach Eigenbeschreibung „südoststeirischen Hügellandblues“.  Dabei verschmilzt die Slide Gitarre mit dem Kontrabass und Shuffle-Schlagzeug zu etwas Neuem, was sich trotzdem immer wieder bekannt anhört. </w:t>
      </w:r>
      <w:r w:rsidRPr="00972232">
        <w:t>Blues in steirischem Rock, handgemacht. Unterhaltsam bis tiefgründig...</w:t>
      </w:r>
    </w:p>
    <w:p w14:paraId="086BD5DB" w14:textId="77777777" w:rsidR="00D52062" w:rsidRDefault="00D52062" w:rsidP="00D52062">
      <w:r>
        <w:t xml:space="preserve">Lass Dir dieses einzigartige Wander- und Musikerlebnis nicht entgehen! Das Offizielle Luchs Trail Info- und Buchungscenter unterstützt Dich gerne bei Deiner individuellen Planung, um mit den </w:t>
      </w:r>
      <w:proofErr w:type="spellStart"/>
      <w:r>
        <w:t>Silverfüchsen</w:t>
      </w:r>
      <w:proofErr w:type="spellEnd"/>
      <w:r>
        <w:t xml:space="preserve"> gemeinsam den Luchs Trail zu erwandern und dann am Abend ihre Konzerte zu genießen.</w:t>
      </w:r>
    </w:p>
    <w:p w14:paraId="2BF7E0B7" w14:textId="77777777" w:rsidR="00D52062" w:rsidRDefault="00D52062" w:rsidP="00D52062"/>
    <w:p w14:paraId="5F74A21F" w14:textId="77777777" w:rsidR="00D52062" w:rsidRDefault="00D52062" w:rsidP="00D52062">
      <w:r>
        <w:t xml:space="preserve">Mit dem Online Reiseplaner auf </w:t>
      </w:r>
      <w:hyperlink r:id="rId8" w:history="1">
        <w:r w:rsidRPr="00AE1359">
          <w:rPr>
            <w:rStyle w:val="Hyperlink"/>
          </w:rPr>
          <w:t>www.bookyourtrail.com/trail/luchs-trail</w:t>
        </w:r>
      </w:hyperlink>
      <w:r>
        <w:t xml:space="preserve"> kannst Du Dir Deine ganz individuelle Wanderreise mit den </w:t>
      </w:r>
      <w:proofErr w:type="spellStart"/>
      <w:r>
        <w:t>Silverfüchsen</w:t>
      </w:r>
      <w:proofErr w:type="spellEnd"/>
      <w:r>
        <w:t xml:space="preserve"> planen oder Du lässt Dich von den Trail Angels im Buchungscenter beraten +43 4783 93093 oder </w:t>
      </w:r>
      <w:hyperlink r:id="rId9" w:history="1">
        <w:r w:rsidRPr="00AE1359">
          <w:rPr>
            <w:rStyle w:val="Hyperlink"/>
          </w:rPr>
          <w:t>info@trail-angels.com</w:t>
        </w:r>
      </w:hyperlink>
      <w:r>
        <w:t xml:space="preserve"> .</w:t>
      </w:r>
    </w:p>
    <w:p w14:paraId="187C70B5" w14:textId="77777777" w:rsidR="00D52062" w:rsidRDefault="00D52062" w:rsidP="00D52062"/>
    <w:p w14:paraId="74968FCC" w14:textId="31297E0B" w:rsidR="00D52062" w:rsidRDefault="00D52062" w:rsidP="00CE6FC5">
      <w:pPr>
        <w:rPr>
          <w:rFonts w:asciiTheme="majorHAnsi" w:eastAsia="MS Gothic" w:hAnsiTheme="majorHAnsi"/>
          <w:b/>
          <w:szCs w:val="26"/>
        </w:rPr>
      </w:pPr>
      <w:r w:rsidRPr="00D52062">
        <w:rPr>
          <w:rFonts w:asciiTheme="majorHAnsi" w:eastAsia="MS Gothic" w:hAnsiTheme="majorHAnsi"/>
          <w:b/>
          <w:szCs w:val="26"/>
        </w:rPr>
        <w:t>Wer nicht mitwandern will, kann die Expedition auch finanziell unterstützen.</w:t>
      </w:r>
    </w:p>
    <w:p w14:paraId="031CFD15" w14:textId="77777777" w:rsidR="00D52062" w:rsidRDefault="00CE6D45" w:rsidP="00D52062">
      <w:pPr>
        <w:pStyle w:val="NurText"/>
        <w:ind w:left="567"/>
      </w:pPr>
      <w:hyperlink r:id="rId10" w:history="1">
        <w:r w:rsidR="00D52062">
          <w:rPr>
            <w:rStyle w:val="Hyperlink"/>
          </w:rPr>
          <w:t>https://wemakeit.com/projects/silverfuchs-wan</w:t>
        </w:r>
        <w:r w:rsidR="00D52062">
          <w:rPr>
            <w:rStyle w:val="Hyperlink"/>
          </w:rPr>
          <w:t>d</w:t>
        </w:r>
        <w:r w:rsidR="00D52062">
          <w:rPr>
            <w:rStyle w:val="Hyperlink"/>
          </w:rPr>
          <w:t>ertour-2023</w:t>
        </w:r>
      </w:hyperlink>
    </w:p>
    <w:p w14:paraId="1FD54743" w14:textId="77777777" w:rsidR="00D52062" w:rsidRPr="00D52062" w:rsidRDefault="00D52062" w:rsidP="00CE6FC5">
      <w:pPr>
        <w:rPr>
          <w:rFonts w:asciiTheme="majorHAnsi" w:eastAsia="MS Gothic" w:hAnsiTheme="majorHAnsi"/>
          <w:b/>
          <w:szCs w:val="26"/>
        </w:rPr>
      </w:pPr>
    </w:p>
    <w:p w14:paraId="2BF05D10" w14:textId="7E12FF4E" w:rsidR="00D52062" w:rsidRDefault="00D52062" w:rsidP="00CE6FC5"/>
    <w:p w14:paraId="39D94394" w14:textId="5F026280" w:rsidR="00D52062" w:rsidRDefault="00D52062" w:rsidP="00CE6FC5"/>
    <w:p w14:paraId="7989AB41" w14:textId="317BC5E4" w:rsidR="00D52062" w:rsidRDefault="00D52062" w:rsidP="00CE6FC5"/>
    <w:p w14:paraId="7463773E" w14:textId="26E2874D" w:rsidR="00D52062" w:rsidRDefault="00D52062" w:rsidP="00CE6FC5"/>
    <w:p w14:paraId="5B6D5F86" w14:textId="0DF68D9F" w:rsidR="00D52062" w:rsidRDefault="00D52062" w:rsidP="00CE6FC5"/>
    <w:p w14:paraId="46A3BC7E" w14:textId="77777777" w:rsidR="00D52062" w:rsidRDefault="00D52062" w:rsidP="00CE6FC5"/>
    <w:p w14:paraId="0835B40A" w14:textId="77777777" w:rsidR="00D52062" w:rsidRPr="00D52062" w:rsidRDefault="00D52062" w:rsidP="00D52062">
      <w:pPr>
        <w:rPr>
          <w:rFonts w:asciiTheme="majorHAnsi" w:eastAsia="MS Gothic" w:hAnsiTheme="majorHAnsi"/>
          <w:b/>
          <w:szCs w:val="26"/>
        </w:rPr>
      </w:pPr>
      <w:r w:rsidRPr="00D52062">
        <w:rPr>
          <w:rFonts w:asciiTheme="majorHAnsi" w:eastAsia="MS Gothic" w:hAnsiTheme="majorHAnsi"/>
          <w:b/>
          <w:szCs w:val="26"/>
        </w:rPr>
        <w:lastRenderedPageBreak/>
        <w:t xml:space="preserve">Etappenplan für die Wandertournee </w:t>
      </w:r>
      <w:proofErr w:type="spellStart"/>
      <w:r w:rsidRPr="00D52062">
        <w:rPr>
          <w:rFonts w:asciiTheme="majorHAnsi" w:eastAsia="MS Gothic" w:hAnsiTheme="majorHAnsi"/>
          <w:b/>
          <w:szCs w:val="26"/>
        </w:rPr>
        <w:t>Silverfuchs</w:t>
      </w:r>
      <w:proofErr w:type="spellEnd"/>
      <w:r w:rsidRPr="00D52062">
        <w:rPr>
          <w:rFonts w:asciiTheme="majorHAnsi" w:eastAsia="MS Gothic" w:hAnsiTheme="majorHAnsi"/>
          <w:b/>
          <w:szCs w:val="26"/>
        </w:rPr>
        <w:t xml:space="preserve"> am </w:t>
      </w:r>
      <w:proofErr w:type="spellStart"/>
      <w:r w:rsidRPr="00D52062">
        <w:rPr>
          <w:rFonts w:asciiTheme="majorHAnsi" w:eastAsia="MS Gothic" w:hAnsiTheme="majorHAnsi"/>
          <w:b/>
          <w:szCs w:val="26"/>
        </w:rPr>
        <w:t>Luchstrail</w:t>
      </w:r>
      <w:proofErr w:type="spellEnd"/>
      <w:r w:rsidRPr="00D52062">
        <w:rPr>
          <w:rFonts w:asciiTheme="majorHAnsi" w:eastAsia="MS Gothic" w:hAnsiTheme="majorHAnsi"/>
          <w:b/>
          <w:szCs w:val="26"/>
        </w:rPr>
        <w:t xml:space="preserve"> 2023</w:t>
      </w:r>
    </w:p>
    <w:p w14:paraId="0D3AA2BD" w14:textId="261215E8"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Fr 16. Juni Eröffnungskonzert in </w:t>
      </w:r>
      <w:proofErr w:type="spellStart"/>
      <w:r>
        <w:rPr>
          <w:rFonts w:ascii="Calibri-Bold" w:hAnsi="Calibri-Bold" w:cs="Calibri-Bold"/>
          <w:b/>
          <w:bCs/>
          <w:lang w:eastAsia="de-DE"/>
        </w:rPr>
        <w:t>Reichraming</w:t>
      </w:r>
      <w:proofErr w:type="spellEnd"/>
      <w:r>
        <w:rPr>
          <w:rFonts w:ascii="Calibri-Bold" w:hAnsi="Calibri-Bold" w:cs="Calibri-Bold"/>
          <w:b/>
          <w:bCs/>
          <w:lang w:eastAsia="de-DE"/>
        </w:rPr>
        <w:t>, GH Ortbauerngut, 19:00</w:t>
      </w:r>
    </w:p>
    <w:p w14:paraId="1EDF2F03"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p>
    <w:p w14:paraId="1D81EA54"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Sa 17. Juni </w:t>
      </w:r>
      <w:proofErr w:type="spellStart"/>
      <w:r>
        <w:rPr>
          <w:rFonts w:ascii="Calibri-Bold" w:hAnsi="Calibri-Bold" w:cs="Calibri-Bold"/>
          <w:b/>
          <w:bCs/>
          <w:lang w:eastAsia="de-DE"/>
        </w:rPr>
        <w:t>Reichraming</w:t>
      </w:r>
      <w:proofErr w:type="spellEnd"/>
      <w:r>
        <w:rPr>
          <w:rFonts w:ascii="Calibri-Bold" w:hAnsi="Calibri-Bold" w:cs="Calibri-Bold"/>
          <w:b/>
          <w:bCs/>
          <w:lang w:eastAsia="de-DE"/>
        </w:rPr>
        <w:t>, GH Ortbauerngut – Anlaufalm</w:t>
      </w:r>
    </w:p>
    <w:p w14:paraId="1C075ECD" w14:textId="77777777"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23 km, ↑ 1.004 Hm, ↓ 540 Hm, 08:00 h</w:t>
      </w:r>
    </w:p>
    <w:p w14:paraId="61CCA07C" w14:textId="731B55BC"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 xml:space="preserve">Variante – Shuttle bis Parkplatz </w:t>
      </w:r>
      <w:proofErr w:type="spellStart"/>
      <w:r>
        <w:rPr>
          <w:rFonts w:ascii="Calibri" w:hAnsi="Calibri" w:cs="Calibri"/>
          <w:lang w:eastAsia="de-DE"/>
        </w:rPr>
        <w:t>Anzenbach</w:t>
      </w:r>
      <w:proofErr w:type="spellEnd"/>
      <w:r>
        <w:rPr>
          <w:rFonts w:ascii="Calibri" w:hAnsi="Calibri" w:cs="Calibri"/>
          <w:lang w:eastAsia="de-DE"/>
        </w:rPr>
        <w:t>: 16 km, ↑ 950 Hm, ↓ 520 Hm, 06:15 h</w:t>
      </w:r>
    </w:p>
    <w:p w14:paraId="7AB510B8"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02358FDD"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So 18. Juni Anlaufalm – </w:t>
      </w:r>
      <w:proofErr w:type="spellStart"/>
      <w:r>
        <w:rPr>
          <w:rFonts w:ascii="Calibri-Bold" w:hAnsi="Calibri-Bold" w:cs="Calibri-Bold"/>
          <w:b/>
          <w:bCs/>
          <w:lang w:eastAsia="de-DE"/>
        </w:rPr>
        <w:t>Laussabaueralm</w:t>
      </w:r>
      <w:proofErr w:type="spellEnd"/>
    </w:p>
    <w:p w14:paraId="5BDCCA74" w14:textId="0F4F53C4"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21 km, ↑ 805 Hm, ↓ 1.100 Hm, 7:00 h</w:t>
      </w:r>
    </w:p>
    <w:p w14:paraId="714D2F7C"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404FB4B0"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Mo 19. Juni </w:t>
      </w:r>
      <w:proofErr w:type="spellStart"/>
      <w:r>
        <w:rPr>
          <w:rFonts w:ascii="Calibri-Bold" w:hAnsi="Calibri-Bold" w:cs="Calibri-Bold"/>
          <w:b/>
          <w:bCs/>
          <w:lang w:eastAsia="de-DE"/>
        </w:rPr>
        <w:t>Laussabaueralm</w:t>
      </w:r>
      <w:proofErr w:type="spellEnd"/>
      <w:r>
        <w:rPr>
          <w:rFonts w:ascii="Calibri-Bold" w:hAnsi="Calibri-Bold" w:cs="Calibri-Bold"/>
          <w:b/>
          <w:bCs/>
          <w:lang w:eastAsia="de-DE"/>
        </w:rPr>
        <w:t xml:space="preserve"> – </w:t>
      </w:r>
      <w:proofErr w:type="spellStart"/>
      <w:r>
        <w:rPr>
          <w:rFonts w:ascii="Calibri-Bold" w:hAnsi="Calibri-Bold" w:cs="Calibri-Bold"/>
          <w:b/>
          <w:bCs/>
          <w:lang w:eastAsia="de-DE"/>
        </w:rPr>
        <w:t>Admonter</w:t>
      </w:r>
      <w:proofErr w:type="spellEnd"/>
      <w:r>
        <w:rPr>
          <w:rFonts w:ascii="Calibri-Bold" w:hAnsi="Calibri-Bold" w:cs="Calibri-Bold"/>
          <w:b/>
          <w:bCs/>
          <w:lang w:eastAsia="de-DE"/>
        </w:rPr>
        <w:t xml:space="preserve"> Haus</w:t>
      </w:r>
    </w:p>
    <w:p w14:paraId="4CD387AC" w14:textId="3923AB79"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10,2 km, ↑ 1.030 Hm, ↓ 92 Hm, 3:50 h</w:t>
      </w:r>
    </w:p>
    <w:p w14:paraId="28760B83"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6A08B31D"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Di 20. Juni </w:t>
      </w:r>
      <w:proofErr w:type="spellStart"/>
      <w:r>
        <w:rPr>
          <w:rFonts w:ascii="Calibri-Bold" w:hAnsi="Calibri-Bold" w:cs="Calibri-Bold"/>
          <w:b/>
          <w:bCs/>
          <w:lang w:eastAsia="de-DE"/>
        </w:rPr>
        <w:t>Admonter</w:t>
      </w:r>
      <w:proofErr w:type="spellEnd"/>
      <w:r>
        <w:rPr>
          <w:rFonts w:ascii="Calibri-Bold" w:hAnsi="Calibri-Bold" w:cs="Calibri-Bold"/>
          <w:b/>
          <w:bCs/>
          <w:lang w:eastAsia="de-DE"/>
        </w:rPr>
        <w:t xml:space="preserve"> Haus – Admont, GH Kamper</w:t>
      </w:r>
    </w:p>
    <w:p w14:paraId="6ACC535F" w14:textId="53A4702A"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9,1 km, ↑ 4 Hm, ↓ 1.098 Hm, 2:55 h</w:t>
      </w:r>
    </w:p>
    <w:p w14:paraId="666FD159"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3BA75CAC"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Mi 21. Juni Admont, GH Kamper – Oberst-Klinke-Hütte</w:t>
      </w:r>
    </w:p>
    <w:p w14:paraId="44DCA3F8" w14:textId="5F6787D3"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über Weg 601a: 9,7 km, ↑ 1.312 Hm, ↓ 455 Hm, 4:15 h</w:t>
      </w:r>
    </w:p>
    <w:p w14:paraId="3B90F0B5" w14:textId="21D29FF7"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 xml:space="preserve">Variante </w:t>
      </w:r>
      <w:proofErr w:type="spellStart"/>
      <w:r>
        <w:rPr>
          <w:rFonts w:ascii="Calibri" w:hAnsi="Calibri" w:cs="Calibri"/>
          <w:lang w:eastAsia="de-DE"/>
        </w:rPr>
        <w:t>uber</w:t>
      </w:r>
      <w:proofErr w:type="spellEnd"/>
      <w:r>
        <w:rPr>
          <w:rFonts w:ascii="Calibri" w:hAnsi="Calibri" w:cs="Calibri"/>
          <w:lang w:eastAsia="de-DE"/>
        </w:rPr>
        <w:t xml:space="preserve"> Weg 601: 8,9 km, ↑ 857 Hm, ↓ 0 Hm, 3:15 h</w:t>
      </w:r>
    </w:p>
    <w:p w14:paraId="284F994E"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426F1D01"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Do 22. Juni Oberst-Klinke-Hütte – Mödlinger Hütte</w:t>
      </w:r>
    </w:p>
    <w:p w14:paraId="3BB8939E" w14:textId="10B8FF42"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4,8 km, ↑ 393 Hm, ↓ 358 Hm, 2:00 h</w:t>
      </w:r>
    </w:p>
    <w:p w14:paraId="24254A1D"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3303EF96"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Fr 23. Juni Mödlinger Hütte – Johnsbach, GH </w:t>
      </w:r>
      <w:proofErr w:type="spellStart"/>
      <w:r>
        <w:rPr>
          <w:rFonts w:ascii="Calibri-Bold" w:hAnsi="Calibri-Bold" w:cs="Calibri-Bold"/>
          <w:b/>
          <w:bCs/>
          <w:lang w:eastAsia="de-DE"/>
        </w:rPr>
        <w:t>Ödsteinblick</w:t>
      </w:r>
      <w:proofErr w:type="spellEnd"/>
    </w:p>
    <w:p w14:paraId="390B2981" w14:textId="45990AC9"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10,5 km, ↑ 388 Hm, ↓ 1.054 Hm, 3:40 h</w:t>
      </w:r>
    </w:p>
    <w:p w14:paraId="1B3F891A"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7C4415CC"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Sa 24. Juni Johnsbach, GH </w:t>
      </w:r>
      <w:proofErr w:type="spellStart"/>
      <w:r>
        <w:rPr>
          <w:rFonts w:ascii="Calibri-Bold" w:hAnsi="Calibri-Bold" w:cs="Calibri-Bold"/>
          <w:b/>
          <w:bCs/>
          <w:lang w:eastAsia="de-DE"/>
        </w:rPr>
        <w:t>Ödsteinblick</w:t>
      </w:r>
      <w:proofErr w:type="spellEnd"/>
      <w:r>
        <w:rPr>
          <w:rFonts w:ascii="Calibri-Bold" w:hAnsi="Calibri-Bold" w:cs="Calibri-Bold"/>
          <w:b/>
          <w:bCs/>
          <w:lang w:eastAsia="de-DE"/>
        </w:rPr>
        <w:t xml:space="preserve"> – </w:t>
      </w:r>
      <w:proofErr w:type="spellStart"/>
      <w:r>
        <w:rPr>
          <w:rFonts w:ascii="Calibri-Bold" w:hAnsi="Calibri-Bold" w:cs="Calibri-Bold"/>
          <w:b/>
          <w:bCs/>
          <w:lang w:eastAsia="de-DE"/>
        </w:rPr>
        <w:t>Ennstaler</w:t>
      </w:r>
      <w:proofErr w:type="spellEnd"/>
      <w:r>
        <w:rPr>
          <w:rFonts w:ascii="Calibri-Bold" w:hAnsi="Calibri-Bold" w:cs="Calibri-Bold"/>
          <w:b/>
          <w:bCs/>
          <w:lang w:eastAsia="de-DE"/>
        </w:rPr>
        <w:t xml:space="preserve"> Hütte</w:t>
      </w:r>
    </w:p>
    <w:p w14:paraId="5B052E71" w14:textId="6F7B7A3E"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18,0 km, ↑ 1.028 Hm, ↓ 345 Hm, 6:05 h</w:t>
      </w:r>
    </w:p>
    <w:p w14:paraId="6F0D8785"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70D37E4A"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So 25. Juni </w:t>
      </w:r>
      <w:proofErr w:type="spellStart"/>
      <w:r>
        <w:rPr>
          <w:rFonts w:ascii="Calibri-Bold" w:hAnsi="Calibri-Bold" w:cs="Calibri-Bold"/>
          <w:b/>
          <w:bCs/>
          <w:lang w:eastAsia="de-DE"/>
        </w:rPr>
        <w:t>Ennstaler</w:t>
      </w:r>
      <w:proofErr w:type="spellEnd"/>
      <w:r>
        <w:rPr>
          <w:rFonts w:ascii="Calibri-Bold" w:hAnsi="Calibri-Bold" w:cs="Calibri-Bold"/>
          <w:b/>
          <w:bCs/>
          <w:lang w:eastAsia="de-DE"/>
        </w:rPr>
        <w:t xml:space="preserve"> Hütte – Gams bei Hieflau, </w:t>
      </w:r>
      <w:proofErr w:type="spellStart"/>
      <w:r>
        <w:rPr>
          <w:rFonts w:ascii="Calibri-Bold" w:hAnsi="Calibri-Bold" w:cs="Calibri-Bold"/>
          <w:b/>
          <w:bCs/>
          <w:lang w:eastAsia="de-DE"/>
        </w:rPr>
        <w:t>Forstauer´s</w:t>
      </w:r>
      <w:proofErr w:type="spellEnd"/>
      <w:r>
        <w:rPr>
          <w:rFonts w:ascii="Calibri-Bold" w:hAnsi="Calibri-Bold" w:cs="Calibri-Bold"/>
          <w:b/>
          <w:bCs/>
          <w:lang w:eastAsia="de-DE"/>
        </w:rPr>
        <w:t xml:space="preserve"> Brauhaus Gesäuse</w:t>
      </w:r>
    </w:p>
    <w:p w14:paraId="7CA0C388" w14:textId="77777777"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16,7 km, ↑ 239 Hm, ↓ 1.248 Hm, 5:10 h</w:t>
      </w:r>
    </w:p>
    <w:p w14:paraId="3D28DDEE"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7100143F"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Mo 26. Juni Gams bei Hieflau, </w:t>
      </w:r>
      <w:proofErr w:type="spellStart"/>
      <w:r>
        <w:rPr>
          <w:rFonts w:ascii="Calibri-Bold" w:hAnsi="Calibri-Bold" w:cs="Calibri-Bold"/>
          <w:b/>
          <w:bCs/>
          <w:lang w:eastAsia="de-DE"/>
        </w:rPr>
        <w:t>Forstauer´s</w:t>
      </w:r>
      <w:proofErr w:type="spellEnd"/>
      <w:r>
        <w:rPr>
          <w:rFonts w:ascii="Calibri-Bold" w:hAnsi="Calibri-Bold" w:cs="Calibri-Bold"/>
          <w:b/>
          <w:bCs/>
          <w:lang w:eastAsia="de-DE"/>
        </w:rPr>
        <w:t xml:space="preserve"> Brauhaus Gesäuse – Palfau, Rafting Camp </w:t>
      </w:r>
      <w:proofErr w:type="spellStart"/>
      <w:r>
        <w:rPr>
          <w:rFonts w:ascii="Calibri-Bold" w:hAnsi="Calibri-Bold" w:cs="Calibri-Bold"/>
          <w:b/>
          <w:bCs/>
          <w:lang w:eastAsia="de-DE"/>
        </w:rPr>
        <w:t>Lackmaier</w:t>
      </w:r>
      <w:proofErr w:type="spellEnd"/>
    </w:p>
    <w:p w14:paraId="2B159B8A" w14:textId="63D6D1CB"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11,3 km, ↑ 522 Hm, ↓ 509 Hm, 3:45 h</w:t>
      </w:r>
    </w:p>
    <w:p w14:paraId="433B4CE3"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76FCD146"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Di 27. Juni Palfau, Rafting Camp </w:t>
      </w:r>
      <w:proofErr w:type="spellStart"/>
      <w:r>
        <w:rPr>
          <w:rFonts w:ascii="Calibri-Bold" w:hAnsi="Calibri-Bold" w:cs="Calibri-Bold"/>
          <w:b/>
          <w:bCs/>
          <w:lang w:eastAsia="de-DE"/>
        </w:rPr>
        <w:t>Lackmaier</w:t>
      </w:r>
      <w:proofErr w:type="spellEnd"/>
      <w:r>
        <w:rPr>
          <w:rFonts w:ascii="Calibri-Bold" w:hAnsi="Calibri-Bold" w:cs="Calibri-Bold"/>
          <w:b/>
          <w:bCs/>
          <w:lang w:eastAsia="de-DE"/>
        </w:rPr>
        <w:t xml:space="preserve"> – Hollenstein, GH Jagersberger</w:t>
      </w:r>
    </w:p>
    <w:p w14:paraId="5BF569F5" w14:textId="550168C5"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22,3 km, ↑ 1.069 Hm, ↓ 907 Hm, 7:15 h</w:t>
      </w:r>
    </w:p>
    <w:p w14:paraId="321D3245"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70EEBBD6"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Mi 28. Juni Hollenstein, GH Jagersberger – </w:t>
      </w:r>
      <w:proofErr w:type="spellStart"/>
      <w:r>
        <w:rPr>
          <w:rFonts w:ascii="Calibri-Bold" w:hAnsi="Calibri-Bold" w:cs="Calibri-Bold"/>
          <w:b/>
          <w:bCs/>
          <w:lang w:eastAsia="de-DE"/>
        </w:rPr>
        <w:t>Göstling</w:t>
      </w:r>
      <w:proofErr w:type="spellEnd"/>
      <w:r>
        <w:rPr>
          <w:rFonts w:ascii="Calibri-Bold" w:hAnsi="Calibri-Bold" w:cs="Calibri-Bold"/>
          <w:b/>
          <w:bCs/>
          <w:lang w:eastAsia="de-DE"/>
        </w:rPr>
        <w:t xml:space="preserve">, </w:t>
      </w:r>
      <w:proofErr w:type="spellStart"/>
      <w:r>
        <w:rPr>
          <w:rFonts w:ascii="Calibri-Bold" w:hAnsi="Calibri-Bold" w:cs="Calibri-Bold"/>
          <w:b/>
          <w:bCs/>
          <w:lang w:eastAsia="de-DE"/>
        </w:rPr>
        <w:t>Kögerlwirt</w:t>
      </w:r>
      <w:proofErr w:type="spellEnd"/>
    </w:p>
    <w:p w14:paraId="11A8E6CC" w14:textId="251E5FB4"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19,9 km, ↑ 840 Hm, ↓ 996 Hm, 6:15 h</w:t>
      </w:r>
    </w:p>
    <w:p w14:paraId="194A3FAE"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17AAE2E0"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Do 29. Juni </w:t>
      </w:r>
      <w:proofErr w:type="spellStart"/>
      <w:r>
        <w:rPr>
          <w:rFonts w:ascii="Calibri-Bold" w:hAnsi="Calibri-Bold" w:cs="Calibri-Bold"/>
          <w:b/>
          <w:bCs/>
          <w:lang w:eastAsia="de-DE"/>
        </w:rPr>
        <w:t>Göstling</w:t>
      </w:r>
      <w:proofErr w:type="spellEnd"/>
      <w:r>
        <w:rPr>
          <w:rFonts w:ascii="Calibri-Bold" w:hAnsi="Calibri-Bold" w:cs="Calibri-Bold"/>
          <w:b/>
          <w:bCs/>
          <w:lang w:eastAsia="de-DE"/>
        </w:rPr>
        <w:t xml:space="preserve">, </w:t>
      </w:r>
      <w:proofErr w:type="spellStart"/>
      <w:r>
        <w:rPr>
          <w:rFonts w:ascii="Calibri-Bold" w:hAnsi="Calibri-Bold" w:cs="Calibri-Bold"/>
          <w:b/>
          <w:bCs/>
          <w:lang w:eastAsia="de-DE"/>
        </w:rPr>
        <w:t>Kögerlwirt</w:t>
      </w:r>
      <w:proofErr w:type="spellEnd"/>
      <w:r>
        <w:rPr>
          <w:rFonts w:ascii="Calibri-Bold" w:hAnsi="Calibri-Bold" w:cs="Calibri-Bold"/>
          <w:b/>
          <w:bCs/>
          <w:lang w:eastAsia="de-DE"/>
        </w:rPr>
        <w:t xml:space="preserve"> – </w:t>
      </w:r>
      <w:proofErr w:type="spellStart"/>
      <w:r>
        <w:rPr>
          <w:rFonts w:ascii="Calibri-Bold" w:hAnsi="Calibri-Bold" w:cs="Calibri-Bold"/>
          <w:b/>
          <w:bCs/>
          <w:lang w:eastAsia="de-DE"/>
        </w:rPr>
        <w:t>Ybbstaler</w:t>
      </w:r>
      <w:proofErr w:type="spellEnd"/>
      <w:r>
        <w:rPr>
          <w:rFonts w:ascii="Calibri-Bold" w:hAnsi="Calibri-Bold" w:cs="Calibri-Bold"/>
          <w:b/>
          <w:bCs/>
          <w:lang w:eastAsia="de-DE"/>
        </w:rPr>
        <w:t xml:space="preserve"> Hütte</w:t>
      </w:r>
    </w:p>
    <w:p w14:paraId="11CE58C9" w14:textId="5079AE08" w:rsidR="00D52062" w:rsidRDefault="00D52062" w:rsidP="00D52062">
      <w:pPr>
        <w:autoSpaceDE w:val="0"/>
        <w:autoSpaceDN w:val="0"/>
        <w:adjustRightInd w:val="0"/>
        <w:spacing w:after="0" w:line="240" w:lineRule="auto"/>
        <w:ind w:right="0"/>
        <w:rPr>
          <w:rFonts w:ascii="Calibri" w:hAnsi="Calibri" w:cs="Calibri"/>
          <w:lang w:eastAsia="de-DE"/>
        </w:rPr>
      </w:pPr>
      <w:r>
        <w:rPr>
          <w:rFonts w:ascii="Calibri" w:hAnsi="Calibri" w:cs="Calibri"/>
          <w:lang w:eastAsia="de-DE"/>
        </w:rPr>
        <w:t>11,1 km, ↑ 810 Hm, ↓ 3 Hm, 3:50 h</w:t>
      </w:r>
    </w:p>
    <w:p w14:paraId="67164F1B" w14:textId="77777777" w:rsidR="00D52062" w:rsidRDefault="00D52062" w:rsidP="00D52062">
      <w:pPr>
        <w:autoSpaceDE w:val="0"/>
        <w:autoSpaceDN w:val="0"/>
        <w:adjustRightInd w:val="0"/>
        <w:spacing w:after="0" w:line="240" w:lineRule="auto"/>
        <w:ind w:right="0"/>
        <w:rPr>
          <w:rFonts w:ascii="Calibri" w:hAnsi="Calibri" w:cs="Calibri"/>
          <w:lang w:eastAsia="de-DE"/>
        </w:rPr>
      </w:pPr>
    </w:p>
    <w:p w14:paraId="3430CD58" w14:textId="77777777" w:rsidR="00D52062" w:rsidRDefault="00D52062" w:rsidP="00D52062">
      <w:pPr>
        <w:autoSpaceDE w:val="0"/>
        <w:autoSpaceDN w:val="0"/>
        <w:adjustRightInd w:val="0"/>
        <w:spacing w:after="0" w:line="240" w:lineRule="auto"/>
        <w:ind w:right="0"/>
        <w:rPr>
          <w:rFonts w:ascii="Calibri-Bold" w:hAnsi="Calibri-Bold" w:cs="Calibri-Bold"/>
          <w:b/>
          <w:bCs/>
          <w:lang w:eastAsia="de-DE"/>
        </w:rPr>
      </w:pPr>
      <w:r>
        <w:rPr>
          <w:rFonts w:ascii="Calibri-Bold" w:hAnsi="Calibri-Bold" w:cs="Calibri-Bold"/>
          <w:b/>
          <w:bCs/>
          <w:lang w:eastAsia="de-DE"/>
        </w:rPr>
        <w:t xml:space="preserve">Fr 30. Juni </w:t>
      </w:r>
      <w:proofErr w:type="spellStart"/>
      <w:r>
        <w:rPr>
          <w:rFonts w:ascii="Calibri-Bold" w:hAnsi="Calibri-Bold" w:cs="Calibri-Bold"/>
          <w:b/>
          <w:bCs/>
          <w:lang w:eastAsia="de-DE"/>
        </w:rPr>
        <w:t>Ybbstaler</w:t>
      </w:r>
      <w:proofErr w:type="spellEnd"/>
      <w:r>
        <w:rPr>
          <w:rFonts w:ascii="Calibri-Bold" w:hAnsi="Calibri-Bold" w:cs="Calibri-Bold"/>
          <w:b/>
          <w:bCs/>
          <w:lang w:eastAsia="de-DE"/>
        </w:rPr>
        <w:t xml:space="preserve"> Hütte – Lunz am See, GH Zellerhof</w:t>
      </w:r>
    </w:p>
    <w:p w14:paraId="51554FC9" w14:textId="77777777" w:rsidR="00D52062" w:rsidRDefault="00D52062" w:rsidP="00D52062">
      <w:pPr>
        <w:rPr>
          <w:rFonts w:ascii="Calibri" w:hAnsi="Calibri" w:cs="Calibri"/>
          <w:lang w:eastAsia="de-DE"/>
        </w:rPr>
      </w:pPr>
      <w:r>
        <w:rPr>
          <w:rFonts w:ascii="Calibri" w:hAnsi="Calibri" w:cs="Calibri"/>
          <w:lang w:eastAsia="de-DE"/>
        </w:rPr>
        <w:t>20,1 km, ↑ 537 Hm, ↓ 1.275 Hm, 6:25 h</w:t>
      </w:r>
    </w:p>
    <w:p w14:paraId="23BC9F07" w14:textId="77777777" w:rsidR="00D52062" w:rsidRDefault="00D52062" w:rsidP="00D52062"/>
    <w:p w14:paraId="0D51A261" w14:textId="77777777" w:rsidR="00CE6FC5" w:rsidRDefault="00CE6FC5" w:rsidP="00CE6FC5">
      <w:r w:rsidRPr="00045160">
        <w:rPr>
          <w:u w:val="single"/>
        </w:rPr>
        <w:t>Rückfragehinweis:</w:t>
      </w:r>
      <w:r>
        <w:t xml:space="preserve"> </w:t>
      </w:r>
    </w:p>
    <w:p w14:paraId="069B5E66" w14:textId="77777777" w:rsidR="006D32CC" w:rsidRDefault="006D32CC" w:rsidP="00CE6FC5">
      <w:pPr>
        <w:rPr>
          <w:iCs/>
          <w:lang w:val="de-DE"/>
        </w:rPr>
      </w:pPr>
    </w:p>
    <w:p w14:paraId="0784776B" w14:textId="36B4FF19" w:rsidR="00580D0A" w:rsidRDefault="00580D0A" w:rsidP="00CE6FC5">
      <w:pPr>
        <w:rPr>
          <w:iCs/>
          <w:lang w:val="de-DE"/>
        </w:rPr>
      </w:pPr>
      <w:r w:rsidRPr="00580D0A">
        <w:rPr>
          <w:iCs/>
          <w:lang w:val="de-DE"/>
        </w:rPr>
        <w:t xml:space="preserve">Sepp Tieber-Kessler </w:t>
      </w:r>
      <w:r>
        <w:rPr>
          <w:iCs/>
          <w:lang w:val="de-DE"/>
        </w:rPr>
        <w:t xml:space="preserve">– </w:t>
      </w:r>
      <w:proofErr w:type="spellStart"/>
      <w:r>
        <w:rPr>
          <w:iCs/>
          <w:lang w:val="de-DE"/>
        </w:rPr>
        <w:t>Silverfuchs</w:t>
      </w:r>
      <w:proofErr w:type="spellEnd"/>
      <w:r>
        <w:rPr>
          <w:iCs/>
          <w:lang w:val="de-DE"/>
        </w:rPr>
        <w:t xml:space="preserve"> </w:t>
      </w:r>
      <w:hyperlink r:id="rId11" w:history="1">
        <w:r w:rsidRPr="00C10C67">
          <w:rPr>
            <w:rStyle w:val="Hyperlink"/>
            <w:iCs/>
            <w:lang w:val="de-DE"/>
          </w:rPr>
          <w:t>sepp@silverfuchs.at</w:t>
        </w:r>
      </w:hyperlink>
    </w:p>
    <w:p w14:paraId="0FCF2ACC" w14:textId="301DEFC7" w:rsidR="00CE6FC5" w:rsidRPr="00045160" w:rsidRDefault="006D32CC" w:rsidP="00CE6FC5">
      <w:pPr>
        <w:rPr>
          <w:iCs/>
          <w:lang w:val="de-DE"/>
        </w:rPr>
      </w:pPr>
      <w:r>
        <w:rPr>
          <w:iCs/>
          <w:lang w:val="de-DE"/>
        </w:rPr>
        <w:t>Andreas Hollinger</w:t>
      </w:r>
      <w:r w:rsidR="00580D0A">
        <w:rPr>
          <w:iCs/>
          <w:lang w:val="de-DE"/>
        </w:rPr>
        <w:t xml:space="preserve"> – Nationalpark Gesäuse</w:t>
      </w:r>
      <w:r w:rsidR="00CE6FC5" w:rsidRPr="00045160">
        <w:rPr>
          <w:iCs/>
          <w:lang w:val="de-DE"/>
        </w:rPr>
        <w:t>, Tel: 0664</w:t>
      </w:r>
      <w:r w:rsidR="00CE6FC5">
        <w:rPr>
          <w:iCs/>
          <w:lang w:val="de-DE"/>
        </w:rPr>
        <w:t>-82 52 3</w:t>
      </w:r>
      <w:r w:rsidR="00D52062">
        <w:rPr>
          <w:iCs/>
          <w:lang w:val="de-DE"/>
        </w:rPr>
        <w:t>05</w:t>
      </w:r>
    </w:p>
    <w:p w14:paraId="19A9997F" w14:textId="77777777" w:rsidR="00CE6FC5" w:rsidRDefault="00CE6FC5" w:rsidP="00CE6FC5">
      <w:pPr>
        <w:rPr>
          <w:sz w:val="20"/>
          <w:lang w:val="de-DE"/>
        </w:rPr>
      </w:pPr>
    </w:p>
    <w:p w14:paraId="1A725842" w14:textId="77777777" w:rsidR="00CE6FC5" w:rsidRPr="00C9614D" w:rsidRDefault="00CE6FC5" w:rsidP="00CE6FC5">
      <w:pPr>
        <w:rPr>
          <w:sz w:val="20"/>
          <w:lang w:val="de-DE"/>
        </w:rPr>
      </w:pPr>
    </w:p>
    <w:p w14:paraId="2FB09B84" w14:textId="77777777" w:rsidR="00CE6FC5" w:rsidRPr="00045160" w:rsidRDefault="00CE6FC5" w:rsidP="00CE6FC5">
      <w:r w:rsidRPr="00045160">
        <w:rPr>
          <w:u w:val="single"/>
        </w:rPr>
        <w:t>Foto</w:t>
      </w:r>
      <w:r>
        <w:rPr>
          <w:u w:val="single"/>
        </w:rPr>
        <w:t>s:</w:t>
      </w:r>
      <w:r w:rsidRPr="00045160">
        <w:rPr>
          <w:u w:val="single"/>
        </w:rPr>
        <w:t xml:space="preserve"> </w:t>
      </w:r>
      <w:r w:rsidRPr="00045160">
        <w:t xml:space="preserve"> </w:t>
      </w:r>
    </w:p>
    <w:p w14:paraId="47326B59" w14:textId="77777777" w:rsidR="00CE6FC5" w:rsidRPr="00E8612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744D1982" w14:textId="77777777" w:rsidR="00CE6FC5" w:rsidRPr="00E86125" w:rsidRDefault="00CE6FC5" w:rsidP="00813A4F">
      <w:pPr>
        <w:ind w:left="0"/>
      </w:pPr>
      <w:bookmarkStart w:id="0" w:name="_Hlk76453807"/>
    </w:p>
    <w:p w14:paraId="4CD88ACF" w14:textId="77777777" w:rsidR="00CE6FC5" w:rsidRDefault="00CE6FC5" w:rsidP="00CE6FC5">
      <w:pPr>
        <w:rPr>
          <w:sz w:val="20"/>
        </w:rPr>
      </w:pPr>
    </w:p>
    <w:p w14:paraId="2A520755" w14:textId="77777777" w:rsidR="00CE6FC5" w:rsidRPr="00E86125" w:rsidRDefault="00CE6FC5" w:rsidP="00CE6FC5">
      <w:pPr>
        <w:tabs>
          <w:tab w:val="left" w:pos="0"/>
        </w:tabs>
        <w:jc w:val="center"/>
        <w:rPr>
          <w:rFonts w:ascii="Segoe UI" w:hAnsi="Segoe UI" w:cs="Segoe UI"/>
        </w:rPr>
      </w:pPr>
      <w:r w:rsidRPr="00E86125">
        <w:rPr>
          <w:rFonts w:ascii="Segoe UI" w:hAnsi="Segoe UI" w:cs="Segoe UI"/>
          <w:b/>
        </w:rPr>
        <w:t>Vorschaubilder</w:t>
      </w:r>
      <w:r w:rsidRPr="00E86125">
        <w:rPr>
          <w:rFonts w:ascii="Segoe UI" w:hAnsi="Segoe UI" w:cs="Segoe UI"/>
        </w:rPr>
        <w:t>:</w:t>
      </w:r>
    </w:p>
    <w:p w14:paraId="27F02371" w14:textId="77777777" w:rsidR="00CE6FC5" w:rsidRPr="00E86125" w:rsidRDefault="00116F7B" w:rsidP="00CE6FC5">
      <w:pPr>
        <w:tabs>
          <w:tab w:val="left" w:pos="0"/>
        </w:tabs>
        <w:jc w:val="center"/>
        <w:rPr>
          <w:rFonts w:ascii="Segoe UI" w:hAnsi="Segoe UI" w:cs="Segoe UI"/>
        </w:rPr>
      </w:pPr>
      <w:r>
        <w:rPr>
          <w:noProof/>
          <w:lang w:val="de-DE" w:eastAsia="de-DE"/>
        </w:rPr>
        <w:drawing>
          <wp:inline distT="0" distB="0" distL="0" distR="0" wp14:anchorId="6EB8D8DB" wp14:editId="113213FF">
            <wp:extent cx="3143218" cy="2090550"/>
            <wp:effectExtent l="0" t="0" r="635"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ütenstände der Gewöhnlichen Robinie"/>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3143218" cy="2090550"/>
                    </a:xfrm>
                    <a:prstGeom prst="rect">
                      <a:avLst/>
                    </a:prstGeom>
                    <a:noFill/>
                    <a:ln>
                      <a:noFill/>
                    </a:ln>
                  </pic:spPr>
                </pic:pic>
              </a:graphicData>
            </a:graphic>
          </wp:inline>
        </w:drawing>
      </w:r>
    </w:p>
    <w:bookmarkEnd w:id="0"/>
    <w:p w14:paraId="22DF61D4" w14:textId="4EED515C" w:rsidR="00CE6FC5" w:rsidRDefault="006D32CC" w:rsidP="00CE6FC5">
      <w:pPr>
        <w:tabs>
          <w:tab w:val="left" w:pos="0"/>
        </w:tabs>
        <w:jc w:val="center"/>
        <w:rPr>
          <w:rFonts w:ascii="Segoe UI" w:hAnsi="Segoe UI" w:cs="Segoe UI"/>
        </w:rPr>
      </w:pPr>
      <w:r w:rsidRPr="006D32CC">
        <w:rPr>
          <w:rFonts w:ascii="Segoe UI" w:hAnsi="Segoe UI" w:cs="Segoe UI"/>
          <w:sz w:val="20"/>
        </w:rPr>
        <w:t xml:space="preserve">Die Band </w:t>
      </w:r>
      <w:proofErr w:type="spellStart"/>
      <w:r w:rsidRPr="006D32CC">
        <w:rPr>
          <w:rFonts w:ascii="Segoe UI" w:hAnsi="Segoe UI" w:cs="Segoe UI"/>
          <w:sz w:val="20"/>
        </w:rPr>
        <w:t>Silverfuchs</w:t>
      </w:r>
      <w:proofErr w:type="spellEnd"/>
      <w:r w:rsidRPr="006D32CC">
        <w:rPr>
          <w:rFonts w:ascii="Segoe UI" w:hAnsi="Segoe UI" w:cs="Segoe UI"/>
          <w:sz w:val="20"/>
        </w:rPr>
        <w:t xml:space="preserve"> auf den Spuren des Luchses: (v.l.n.r.) Stevie </w:t>
      </w:r>
      <w:proofErr w:type="spellStart"/>
      <w:r w:rsidRPr="006D32CC">
        <w:rPr>
          <w:rFonts w:ascii="Segoe UI" w:hAnsi="Segoe UI" w:cs="Segoe UI"/>
          <w:sz w:val="20"/>
        </w:rPr>
        <w:t>Muskatelz</w:t>
      </w:r>
      <w:proofErr w:type="spellEnd"/>
      <w:r w:rsidRPr="006D32CC">
        <w:rPr>
          <w:rFonts w:ascii="Segoe UI" w:hAnsi="Segoe UI" w:cs="Segoe UI"/>
          <w:sz w:val="20"/>
        </w:rPr>
        <w:t xml:space="preserve">, Sepp Tieber-Kessler und Vlado </w:t>
      </w:r>
      <w:proofErr w:type="spellStart"/>
      <w:r w:rsidRPr="006D32CC">
        <w:rPr>
          <w:rFonts w:ascii="Segoe UI" w:hAnsi="Segoe UI" w:cs="Segoe UI"/>
          <w:sz w:val="20"/>
        </w:rPr>
        <w:t>Vesic</w:t>
      </w:r>
      <w:proofErr w:type="spellEnd"/>
      <w:r w:rsidRPr="006D32CC">
        <w:rPr>
          <w:rFonts w:ascii="Segoe UI" w:hAnsi="Segoe UI" w:cs="Segoe UI"/>
          <w:sz w:val="20"/>
        </w:rPr>
        <w:t xml:space="preserve"> ©Johannes Gellner</w:t>
      </w:r>
    </w:p>
    <w:p w14:paraId="02CDDA7A" w14:textId="2E4339A3" w:rsidR="006D32CC" w:rsidRDefault="006D32CC" w:rsidP="00CE6FC5">
      <w:pPr>
        <w:tabs>
          <w:tab w:val="left" w:pos="0"/>
        </w:tabs>
        <w:jc w:val="center"/>
        <w:rPr>
          <w:rFonts w:ascii="Segoe UI" w:hAnsi="Segoe UI" w:cs="Segoe UI"/>
        </w:rPr>
      </w:pPr>
    </w:p>
    <w:p w14:paraId="780C8FC5" w14:textId="77777777" w:rsidR="006D32CC" w:rsidRPr="00E86125" w:rsidRDefault="006D32CC" w:rsidP="006D32CC">
      <w:pPr>
        <w:tabs>
          <w:tab w:val="left" w:pos="0"/>
        </w:tabs>
        <w:jc w:val="center"/>
        <w:rPr>
          <w:rFonts w:ascii="Segoe UI" w:hAnsi="Segoe UI" w:cs="Segoe UI"/>
        </w:rPr>
      </w:pPr>
      <w:r>
        <w:rPr>
          <w:noProof/>
          <w:lang w:val="de-DE" w:eastAsia="de-DE"/>
        </w:rPr>
        <w:lastRenderedPageBreak/>
        <w:drawing>
          <wp:inline distT="0" distB="0" distL="0" distR="0" wp14:anchorId="01CFAF0F" wp14:editId="65A4A939">
            <wp:extent cx="3143218" cy="2049378"/>
            <wp:effectExtent l="0" t="0" r="63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ütenstände der Gewöhnlichen Robinie"/>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3143218" cy="2049378"/>
                    </a:xfrm>
                    <a:prstGeom prst="rect">
                      <a:avLst/>
                    </a:prstGeom>
                    <a:noFill/>
                    <a:ln>
                      <a:noFill/>
                    </a:ln>
                  </pic:spPr>
                </pic:pic>
              </a:graphicData>
            </a:graphic>
          </wp:inline>
        </w:drawing>
      </w:r>
    </w:p>
    <w:p w14:paraId="6406E859" w14:textId="5891ADB3" w:rsidR="006D32CC" w:rsidRDefault="006D32CC" w:rsidP="00CE6FC5">
      <w:pPr>
        <w:tabs>
          <w:tab w:val="left" w:pos="0"/>
        </w:tabs>
        <w:jc w:val="center"/>
        <w:rPr>
          <w:rFonts w:ascii="Segoe UI" w:hAnsi="Segoe UI" w:cs="Segoe UI"/>
        </w:rPr>
      </w:pPr>
      <w:proofErr w:type="spellStart"/>
      <w:r w:rsidRPr="006D32CC">
        <w:rPr>
          <w:rFonts w:ascii="Segoe UI" w:hAnsi="Segoe UI" w:cs="Segoe UI"/>
          <w:sz w:val="20"/>
        </w:rPr>
        <w:t>Silverfuchs</w:t>
      </w:r>
      <w:proofErr w:type="spellEnd"/>
      <w:r w:rsidRPr="006D32CC">
        <w:rPr>
          <w:rFonts w:ascii="Segoe UI" w:hAnsi="Segoe UI" w:cs="Segoe UI"/>
          <w:sz w:val="20"/>
        </w:rPr>
        <w:t xml:space="preserve"> in Concert: der Südoststeirischer Hügellandblues wird zwischen 16. Juni und 30. Juni am Luchs Trail erklingen ©Johannes Gellner</w:t>
      </w:r>
    </w:p>
    <w:p w14:paraId="1C30407A" w14:textId="015710F0" w:rsidR="006D32CC" w:rsidRDefault="006D32CC" w:rsidP="00CE6FC5">
      <w:pPr>
        <w:tabs>
          <w:tab w:val="left" w:pos="0"/>
        </w:tabs>
        <w:jc w:val="center"/>
        <w:rPr>
          <w:rFonts w:ascii="Segoe UI" w:hAnsi="Segoe UI" w:cs="Segoe UI"/>
        </w:rPr>
      </w:pPr>
    </w:p>
    <w:p w14:paraId="04318ADA" w14:textId="65CF6A1C" w:rsidR="006D32CC" w:rsidRDefault="006D32CC" w:rsidP="00CE6FC5">
      <w:pPr>
        <w:tabs>
          <w:tab w:val="left" w:pos="0"/>
        </w:tabs>
        <w:jc w:val="center"/>
        <w:rPr>
          <w:rFonts w:ascii="Segoe UI" w:hAnsi="Segoe UI" w:cs="Segoe UI"/>
        </w:rPr>
      </w:pPr>
    </w:p>
    <w:p w14:paraId="66C192B5" w14:textId="5874FE23" w:rsidR="006D32CC" w:rsidRPr="00E86125" w:rsidRDefault="00CE6D45" w:rsidP="006D32CC">
      <w:pPr>
        <w:tabs>
          <w:tab w:val="left" w:pos="0"/>
        </w:tabs>
        <w:jc w:val="center"/>
        <w:rPr>
          <w:rFonts w:ascii="Segoe UI" w:hAnsi="Segoe UI" w:cs="Segoe UI"/>
        </w:rPr>
      </w:pPr>
      <w:bookmarkStart w:id="1" w:name="_GoBack"/>
      <w:r>
        <w:rPr>
          <w:noProof/>
          <w:lang w:val="de-DE" w:eastAsia="de-DE"/>
        </w:rPr>
        <w:drawing>
          <wp:inline distT="0" distB="0" distL="0" distR="0" wp14:anchorId="1B466C6B" wp14:editId="77BA0754">
            <wp:extent cx="3143218" cy="1831553"/>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ütenstände der Gewöhnlichen Robinie"/>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3143218" cy="1831553"/>
                    </a:xfrm>
                    <a:prstGeom prst="rect">
                      <a:avLst/>
                    </a:prstGeom>
                    <a:noFill/>
                    <a:ln>
                      <a:noFill/>
                    </a:ln>
                  </pic:spPr>
                </pic:pic>
              </a:graphicData>
            </a:graphic>
          </wp:inline>
        </w:drawing>
      </w:r>
      <w:bookmarkEnd w:id="1"/>
    </w:p>
    <w:p w14:paraId="112F8302" w14:textId="2D7DEA8B" w:rsidR="006D32CC" w:rsidRPr="00E86125" w:rsidRDefault="006D32CC" w:rsidP="00CE6FC5">
      <w:pPr>
        <w:tabs>
          <w:tab w:val="left" w:pos="0"/>
        </w:tabs>
        <w:jc w:val="center"/>
        <w:rPr>
          <w:rFonts w:ascii="Segoe UI" w:hAnsi="Segoe UI" w:cs="Segoe UI"/>
        </w:rPr>
      </w:pPr>
      <w:r w:rsidRPr="006D32CC">
        <w:rPr>
          <w:rFonts w:ascii="Segoe UI" w:hAnsi="Segoe UI" w:cs="Segoe UI"/>
          <w:sz w:val="20"/>
        </w:rPr>
        <w:t>Mit Rock und Blues durch Österreichs Wilde Mitte: Am Luchs Trail bei den Haller Mauern ©Stefan Leitner</w:t>
      </w:r>
    </w:p>
    <w:sectPr w:rsidR="006D32CC" w:rsidRPr="00E86125" w:rsidSect="00061026">
      <w:headerReference w:type="even" r:id="rId15"/>
      <w:headerReference w:type="default" r:id="rId16"/>
      <w:footerReference w:type="default" r:id="rId17"/>
      <w:headerReference w:type="first" r:id="rId18"/>
      <w:footerReference w:type="first" r:id="rId19"/>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E912D33-F688-4C30-BA88-AA63F20C1624}"/>
    <w:embedBold r:id="rId2" w:fontKey="{C698E717-8DFB-44F2-8C20-6A7DD767D0BB}"/>
    <w:embedItalic r:id="rId3" w:fontKey="{E9F4018B-9225-4F0A-9B7A-3CD82E70F8C3}"/>
    <w:embedBoldItalic r:id="rId4" w:fontKey="{BAA2F4F6-0CF6-4747-A128-87C7F59FBE8C}"/>
  </w:font>
  <w:font w:name="Segoe UI">
    <w:panose1 w:val="020B0502040204020203"/>
    <w:charset w:val="00"/>
    <w:family w:val="swiss"/>
    <w:pitch w:val="variable"/>
    <w:sig w:usb0="E4002EFF" w:usb1="C000E47F" w:usb2="00000009" w:usb3="00000000" w:csb0="000001FF" w:csb1="00000000"/>
    <w:embedRegular r:id="rId5" w:fontKey="{F9748789-F47A-4864-B222-DE70927312FC}"/>
    <w:embedBold r:id="rId6" w:fontKey="{E4C6557C-C9B1-4839-9E0C-1608AE10C6F5}"/>
    <w:embedItalic r:id="rId7" w:fontKey="{4EAD9034-06C5-47C0-8E3F-3A736EACF650}"/>
    <w:embedBoldItalic r:id="rId8" w:fontKey="{D505CD8A-0516-4D8A-8ABC-32CFA4E3623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Arial"/>
    <w:charset w:val="EE"/>
    <w:family w:val="swiss"/>
    <w:pitch w:val="variable"/>
    <w:sig w:usb0="800000AF" w:usb1="4000204A" w:usb2="00000000" w:usb3="00000000" w:csb0="00000002" w:csb1="00000000"/>
  </w:font>
  <w:font w:name="Frutiger Light Italic Text">
    <w:altName w:val="Frutiger Light"/>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77777777"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1A68" w14:textId="77777777" w:rsidR="00EC1E31" w:rsidRDefault="00CE6D45">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val="de-DE" w:eastAsia="de-DE"/>
      </w:rPr>
      <w:drawing>
        <wp:anchor distT="0" distB="0" distL="114300" distR="114300" simplePos="0" relativeHeight="251657728" behindDoc="1" locked="0" layoutInCell="1" allowOverlap="1" wp14:anchorId="5D72E3D9" wp14:editId="1B9BEFC0">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8567643" w14:textId="77777777" w:rsidR="00EC1E31" w:rsidRPr="006F4BF4" w:rsidRDefault="00EC1E31"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61026"/>
    <w:rsid w:val="000664D7"/>
    <w:rsid w:val="00084FB2"/>
    <w:rsid w:val="00090F6A"/>
    <w:rsid w:val="000A0A4F"/>
    <w:rsid w:val="000C666F"/>
    <w:rsid w:val="000D7E34"/>
    <w:rsid w:val="000F29C7"/>
    <w:rsid w:val="000F657D"/>
    <w:rsid w:val="000F6B84"/>
    <w:rsid w:val="00107561"/>
    <w:rsid w:val="00115D5B"/>
    <w:rsid w:val="00116F7B"/>
    <w:rsid w:val="00144BC0"/>
    <w:rsid w:val="0015559D"/>
    <w:rsid w:val="00157998"/>
    <w:rsid w:val="0017515C"/>
    <w:rsid w:val="00192A64"/>
    <w:rsid w:val="0019581A"/>
    <w:rsid w:val="001959B6"/>
    <w:rsid w:val="001A5306"/>
    <w:rsid w:val="001A73AA"/>
    <w:rsid w:val="001D037E"/>
    <w:rsid w:val="001E69A3"/>
    <w:rsid w:val="00223061"/>
    <w:rsid w:val="00230AC0"/>
    <w:rsid w:val="00243824"/>
    <w:rsid w:val="00244B11"/>
    <w:rsid w:val="002541AB"/>
    <w:rsid w:val="002737B3"/>
    <w:rsid w:val="0027763D"/>
    <w:rsid w:val="00277A0F"/>
    <w:rsid w:val="00281920"/>
    <w:rsid w:val="00281AEB"/>
    <w:rsid w:val="0028200C"/>
    <w:rsid w:val="0028587C"/>
    <w:rsid w:val="002A582F"/>
    <w:rsid w:val="002B0372"/>
    <w:rsid w:val="002B1935"/>
    <w:rsid w:val="002C48D6"/>
    <w:rsid w:val="002D6A04"/>
    <w:rsid w:val="002D6FA4"/>
    <w:rsid w:val="002E4F92"/>
    <w:rsid w:val="002F2689"/>
    <w:rsid w:val="00302E2E"/>
    <w:rsid w:val="0031635C"/>
    <w:rsid w:val="00317F7D"/>
    <w:rsid w:val="0032534A"/>
    <w:rsid w:val="0033613F"/>
    <w:rsid w:val="00352430"/>
    <w:rsid w:val="00366A21"/>
    <w:rsid w:val="00382F5F"/>
    <w:rsid w:val="003B079E"/>
    <w:rsid w:val="003C41D4"/>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A7C"/>
    <w:rsid w:val="0049085E"/>
    <w:rsid w:val="004B4206"/>
    <w:rsid w:val="004C2AF5"/>
    <w:rsid w:val="004C64BA"/>
    <w:rsid w:val="004D7491"/>
    <w:rsid w:val="004E4791"/>
    <w:rsid w:val="004E6B64"/>
    <w:rsid w:val="004F5539"/>
    <w:rsid w:val="0052283B"/>
    <w:rsid w:val="00526756"/>
    <w:rsid w:val="005344DC"/>
    <w:rsid w:val="00557549"/>
    <w:rsid w:val="00565D5C"/>
    <w:rsid w:val="00571C40"/>
    <w:rsid w:val="005759BA"/>
    <w:rsid w:val="00580D0A"/>
    <w:rsid w:val="00587C93"/>
    <w:rsid w:val="005B4EC2"/>
    <w:rsid w:val="005E3C03"/>
    <w:rsid w:val="005E5A3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C241F"/>
    <w:rsid w:val="006D32CC"/>
    <w:rsid w:val="006D40A3"/>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755E"/>
    <w:rsid w:val="007E47A1"/>
    <w:rsid w:val="007E5D29"/>
    <w:rsid w:val="0080245C"/>
    <w:rsid w:val="00802F2D"/>
    <w:rsid w:val="00813A4F"/>
    <w:rsid w:val="0082324A"/>
    <w:rsid w:val="00823FEF"/>
    <w:rsid w:val="008303B2"/>
    <w:rsid w:val="00840498"/>
    <w:rsid w:val="00840DA9"/>
    <w:rsid w:val="0086041B"/>
    <w:rsid w:val="008613AF"/>
    <w:rsid w:val="00870E11"/>
    <w:rsid w:val="008848EF"/>
    <w:rsid w:val="00892837"/>
    <w:rsid w:val="008978F2"/>
    <w:rsid w:val="008A318B"/>
    <w:rsid w:val="008B4044"/>
    <w:rsid w:val="008C3DBC"/>
    <w:rsid w:val="008D37C3"/>
    <w:rsid w:val="008D5C0A"/>
    <w:rsid w:val="008E425A"/>
    <w:rsid w:val="008E43FF"/>
    <w:rsid w:val="00912785"/>
    <w:rsid w:val="00912E39"/>
    <w:rsid w:val="009131C4"/>
    <w:rsid w:val="00914B12"/>
    <w:rsid w:val="00923DFD"/>
    <w:rsid w:val="0093082F"/>
    <w:rsid w:val="00936CFA"/>
    <w:rsid w:val="00942346"/>
    <w:rsid w:val="0097421A"/>
    <w:rsid w:val="00982353"/>
    <w:rsid w:val="009837FC"/>
    <w:rsid w:val="00986016"/>
    <w:rsid w:val="009A2C25"/>
    <w:rsid w:val="009A63A3"/>
    <w:rsid w:val="009B48AE"/>
    <w:rsid w:val="009D024B"/>
    <w:rsid w:val="009D2047"/>
    <w:rsid w:val="009D3021"/>
    <w:rsid w:val="009E052D"/>
    <w:rsid w:val="009F10AF"/>
    <w:rsid w:val="00A0006F"/>
    <w:rsid w:val="00A0118C"/>
    <w:rsid w:val="00A22D4E"/>
    <w:rsid w:val="00A24671"/>
    <w:rsid w:val="00A26300"/>
    <w:rsid w:val="00A37FA2"/>
    <w:rsid w:val="00A44087"/>
    <w:rsid w:val="00A72A7E"/>
    <w:rsid w:val="00A77CCF"/>
    <w:rsid w:val="00A81516"/>
    <w:rsid w:val="00A819BB"/>
    <w:rsid w:val="00A84D86"/>
    <w:rsid w:val="00AB30D5"/>
    <w:rsid w:val="00AB3386"/>
    <w:rsid w:val="00AC389A"/>
    <w:rsid w:val="00AE720B"/>
    <w:rsid w:val="00B01D7E"/>
    <w:rsid w:val="00B50919"/>
    <w:rsid w:val="00B52B9D"/>
    <w:rsid w:val="00B54D01"/>
    <w:rsid w:val="00B556C6"/>
    <w:rsid w:val="00B747F0"/>
    <w:rsid w:val="00B751B0"/>
    <w:rsid w:val="00B75EAC"/>
    <w:rsid w:val="00B83AB2"/>
    <w:rsid w:val="00B8437C"/>
    <w:rsid w:val="00B92F9E"/>
    <w:rsid w:val="00B9357D"/>
    <w:rsid w:val="00BA780D"/>
    <w:rsid w:val="00BC0D0F"/>
    <w:rsid w:val="00BD2F8C"/>
    <w:rsid w:val="00BD5DFB"/>
    <w:rsid w:val="00BD77E7"/>
    <w:rsid w:val="00BD7D10"/>
    <w:rsid w:val="00BF10A6"/>
    <w:rsid w:val="00C12274"/>
    <w:rsid w:val="00C23D79"/>
    <w:rsid w:val="00C370CF"/>
    <w:rsid w:val="00C41A84"/>
    <w:rsid w:val="00C45E3B"/>
    <w:rsid w:val="00C56D7E"/>
    <w:rsid w:val="00C80B17"/>
    <w:rsid w:val="00C95858"/>
    <w:rsid w:val="00C9722F"/>
    <w:rsid w:val="00CA5BE6"/>
    <w:rsid w:val="00CA7560"/>
    <w:rsid w:val="00CC3D2F"/>
    <w:rsid w:val="00CC3F85"/>
    <w:rsid w:val="00CD5630"/>
    <w:rsid w:val="00CE5883"/>
    <w:rsid w:val="00CE6D45"/>
    <w:rsid w:val="00CE6FC5"/>
    <w:rsid w:val="00CF4BF2"/>
    <w:rsid w:val="00D25F99"/>
    <w:rsid w:val="00D265CB"/>
    <w:rsid w:val="00D35AEA"/>
    <w:rsid w:val="00D52062"/>
    <w:rsid w:val="00D56A73"/>
    <w:rsid w:val="00D63179"/>
    <w:rsid w:val="00D74836"/>
    <w:rsid w:val="00D84888"/>
    <w:rsid w:val="00DA1F6E"/>
    <w:rsid w:val="00DA688A"/>
    <w:rsid w:val="00DF027E"/>
    <w:rsid w:val="00DF2075"/>
    <w:rsid w:val="00DF5D30"/>
    <w:rsid w:val="00E11868"/>
    <w:rsid w:val="00E37ACB"/>
    <w:rsid w:val="00E444C0"/>
    <w:rsid w:val="00E44909"/>
    <w:rsid w:val="00E45AAA"/>
    <w:rsid w:val="00E51ECE"/>
    <w:rsid w:val="00E54793"/>
    <w:rsid w:val="00E76CAF"/>
    <w:rsid w:val="00EA1445"/>
    <w:rsid w:val="00EA5DB9"/>
    <w:rsid w:val="00EA78E3"/>
    <w:rsid w:val="00EB7AC0"/>
    <w:rsid w:val="00EC1E31"/>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4397E"/>
    <w:rsid w:val="00F707C2"/>
    <w:rsid w:val="00F72161"/>
    <w:rsid w:val="00F747CB"/>
    <w:rsid w:val="00F93EB1"/>
    <w:rsid w:val="00F94857"/>
    <w:rsid w:val="00FA72BF"/>
    <w:rsid w:val="00FB32E2"/>
    <w:rsid w:val="00FC41CE"/>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styleId="NichtaufgelsteErwhnung">
    <w:name w:val="Unresolved Mention"/>
    <w:basedOn w:val="Absatz-Standardschriftart"/>
    <w:uiPriority w:val="99"/>
    <w:semiHidden/>
    <w:unhideWhenUsed/>
    <w:rsid w:val="00580D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yourtrail.com/trail/luchs-trail" TargetMode="Externa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pp@silverfuchs.a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emakeit.com/projects/silverfuchs-wandertour-202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trail-angels.com"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bin"/></Relationships>
</file>

<file path=word/_rels/header3.xml.rels><?xml version="1.0" encoding="UTF-8" standalone="yes"?>
<Relationships xmlns="http://schemas.openxmlformats.org/package/2006/relationships"><Relationship Id="rId1" Type="http://schemas.openxmlformats.org/officeDocument/2006/relationships/image" Target="media/image7.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E0F77-BF82-45DA-9FD5-0CD89955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600</Words>
  <Characters>3784</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cp:keywords/>
  <cp:lastModifiedBy>Andreas Hollinger</cp:lastModifiedBy>
  <cp:revision>25</cp:revision>
  <cp:lastPrinted>2021-02-16T10:54:00Z</cp:lastPrinted>
  <dcterms:created xsi:type="dcterms:W3CDTF">2023-02-14T12:34:00Z</dcterms:created>
  <dcterms:modified xsi:type="dcterms:W3CDTF">2023-05-09T06:05:00Z</dcterms:modified>
  <cp:version>3.0</cp:version>
</cp:coreProperties>
</file>